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459" w:type="dxa"/>
        <w:tblLook w:val="01E0" w:firstRow="1" w:lastRow="1" w:firstColumn="1" w:lastColumn="1" w:noHBand="0" w:noVBand="0"/>
      </w:tblPr>
      <w:tblGrid>
        <w:gridCol w:w="4820"/>
        <w:gridCol w:w="5103"/>
      </w:tblGrid>
      <w:tr w:rsidR="00D47686" w:rsidRPr="006021B1" w:rsidTr="00821F2E">
        <w:tc>
          <w:tcPr>
            <w:tcW w:w="4820" w:type="dxa"/>
          </w:tcPr>
          <w:p w:rsidR="00D47686" w:rsidRPr="006021B1" w:rsidRDefault="00D47686" w:rsidP="00821F2E">
            <w:pPr>
              <w:keepNext/>
              <w:ind w:left="172" w:right="-163" w:hanging="140"/>
              <w:jc w:val="center"/>
              <w:outlineLvl w:val="0"/>
              <w:rPr>
                <w:rFonts w:ascii="Times New Roman" w:hAnsi="Times New Roman"/>
                <w:b/>
                <w:w w:val="90"/>
                <w:sz w:val="26"/>
                <w:szCs w:val="26"/>
              </w:rPr>
            </w:pPr>
            <w:r w:rsidRPr="006021B1">
              <w:rPr>
                <w:rFonts w:ascii="Times New Roman" w:hAnsi="Times New Roman"/>
                <w:b/>
                <w:w w:val="90"/>
                <w:sz w:val="26"/>
                <w:szCs w:val="26"/>
              </w:rPr>
              <w:t>BỘ THÔNG TIN VÀ TRUYỀN THÔNG</w:t>
            </w:r>
          </w:p>
          <w:p w:rsidR="00D47686" w:rsidRPr="006021B1" w:rsidRDefault="00DB28E6" w:rsidP="00821F2E">
            <w:pPr>
              <w:keepNext/>
              <w:ind w:left="172" w:hanging="140"/>
              <w:jc w:val="center"/>
              <w:outlineLvl w:val="0"/>
              <w:rPr>
                <w:rFonts w:ascii="Times New Roman" w:hAnsi="Times New Roman"/>
                <w:sz w:val="26"/>
                <w:szCs w:val="26"/>
              </w:rPr>
            </w:pPr>
            <w:r>
              <w:rPr>
                <w:rFonts w:ascii="Times New Roman" w:hAnsi="Times New Roman"/>
                <w:b/>
                <w:bCs/>
                <w:noProof/>
              </w:rPr>
              <w:pict>
                <v:line id="Line 5" o:spid="_x0000_s1031" style="position:absolute;left:0;text-align:left;z-index:251658752;visibility:visible;mso-wrap-distance-top:-1e-4mm;mso-wrap-distance-bottom:-1e-4mm" from="85.25pt,2.65pt" to="15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5PwDwIAACc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"/>
              </w:pict>
            </w:r>
          </w:p>
          <w:p w:rsidR="00D47686" w:rsidRPr="006021B1" w:rsidRDefault="00D47686" w:rsidP="00821F2E">
            <w:pPr>
              <w:jc w:val="center"/>
              <w:rPr>
                <w:rFonts w:ascii="Times New Roman" w:hAnsi="Times New Roman"/>
                <w:sz w:val="26"/>
                <w:szCs w:val="26"/>
              </w:rPr>
            </w:pPr>
          </w:p>
          <w:p w:rsidR="00D47686" w:rsidRPr="006021B1" w:rsidRDefault="00D47686" w:rsidP="00821F2E">
            <w:pPr>
              <w:jc w:val="center"/>
              <w:rPr>
                <w:rFonts w:ascii="Times New Roman" w:hAnsi="Times New Roman"/>
              </w:rPr>
            </w:pPr>
            <w:r w:rsidRPr="006021B1">
              <w:rPr>
                <w:rFonts w:ascii="Times New Roman" w:hAnsi="Times New Roman"/>
              </w:rPr>
              <w:t>Số:       /BC-BTTTT</w:t>
            </w:r>
          </w:p>
        </w:tc>
        <w:tc>
          <w:tcPr>
            <w:tcW w:w="5103" w:type="dxa"/>
          </w:tcPr>
          <w:p w:rsidR="00D47686" w:rsidRPr="006021B1" w:rsidRDefault="00D47686" w:rsidP="00821F2E">
            <w:pPr>
              <w:ind w:left="-198"/>
              <w:jc w:val="center"/>
              <w:rPr>
                <w:rFonts w:ascii="Times New Roman" w:hAnsi="Times New Roman"/>
                <w:b/>
                <w:spacing w:val="-8"/>
                <w:w w:val="90"/>
                <w:sz w:val="26"/>
                <w:szCs w:val="26"/>
              </w:rPr>
            </w:pPr>
            <w:r w:rsidRPr="006021B1">
              <w:rPr>
                <w:rFonts w:ascii="Times New Roman" w:hAnsi="Times New Roman"/>
                <w:b/>
                <w:spacing w:val="-8"/>
                <w:w w:val="90"/>
                <w:sz w:val="26"/>
                <w:szCs w:val="26"/>
              </w:rPr>
              <w:t>CỘNG HÒA XÃ HỘI CHỦ NGHĨA VIỆT NAM</w:t>
            </w:r>
          </w:p>
          <w:p w:rsidR="00D47686" w:rsidRPr="006021B1" w:rsidRDefault="00D47686" w:rsidP="00821F2E">
            <w:pPr>
              <w:ind w:left="-198"/>
              <w:jc w:val="center"/>
              <w:rPr>
                <w:rFonts w:ascii="Times New Roman" w:hAnsi="Times New Roman"/>
                <w:b/>
                <w:spacing w:val="-8"/>
                <w:w w:val="93"/>
              </w:rPr>
            </w:pPr>
            <w:r w:rsidRPr="006021B1">
              <w:rPr>
                <w:rFonts w:ascii="Times New Roman" w:hAnsi="Times New Roman"/>
                <w:b/>
                <w:spacing w:val="-8"/>
                <w:w w:val="93"/>
              </w:rPr>
              <w:t xml:space="preserve">        Độc lập – Tự do – Hạnh phúc</w:t>
            </w:r>
          </w:p>
          <w:p w:rsidR="00D47686" w:rsidRPr="006021B1" w:rsidRDefault="00DB28E6" w:rsidP="00821F2E">
            <w:pPr>
              <w:spacing w:before="240"/>
              <w:jc w:val="center"/>
              <w:rPr>
                <w:rFonts w:ascii="Times New Roman" w:hAnsi="Times New Roman"/>
                <w:i/>
              </w:rPr>
            </w:pPr>
            <w:r>
              <w:rPr>
                <w:rFonts w:ascii="Times New Roman" w:hAnsi="Times New Roman"/>
                <w:noProof/>
              </w:rPr>
              <w:pict>
                <v:line id="Line 4" o:spid="_x0000_s1030" style="position:absolute;left:0;text-align:left;z-index:251657728;visibility:visible;mso-wrap-distance-top:-1e-4mm;mso-wrap-distance-bottom:-1e-4mm" from="53.3pt,1.45pt" to="200.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tL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"/>
              </w:pict>
            </w:r>
            <w:r w:rsidR="0060066D">
              <w:rPr>
                <w:rFonts w:ascii="Times New Roman" w:hAnsi="Times New Roman"/>
                <w:i/>
              </w:rPr>
              <w:t xml:space="preserve">Hà Nội, ngày  </w:t>
            </w:r>
            <w:r w:rsidR="00D47686" w:rsidRPr="006021B1">
              <w:rPr>
                <w:rFonts w:ascii="Times New Roman" w:hAnsi="Times New Roman"/>
                <w:i/>
              </w:rPr>
              <w:t xml:space="preserve">   tháng </w:t>
            </w:r>
            <w:r w:rsidR="00BC7D2C" w:rsidRPr="006021B1">
              <w:rPr>
                <w:rFonts w:ascii="Times New Roman" w:hAnsi="Times New Roman"/>
                <w:i/>
              </w:rPr>
              <w:t xml:space="preserve"> năm 2021</w:t>
            </w:r>
          </w:p>
          <w:p w:rsidR="00D47686" w:rsidRPr="006021B1" w:rsidRDefault="00D47686" w:rsidP="00821F2E">
            <w:pPr>
              <w:ind w:right="-54"/>
              <w:jc w:val="center"/>
              <w:rPr>
                <w:rFonts w:ascii="Times New Roman" w:hAnsi="Times New Roman"/>
                <w:w w:val="95"/>
                <w:sz w:val="26"/>
                <w:szCs w:val="26"/>
              </w:rPr>
            </w:pPr>
          </w:p>
        </w:tc>
      </w:tr>
    </w:tbl>
    <w:p w:rsidR="00BC7D2C" w:rsidRPr="006021B1" w:rsidRDefault="00DB28E6" w:rsidP="00092D3E">
      <w:pPr>
        <w:spacing w:line="264" w:lineRule="auto"/>
        <w:rPr>
          <w:rFonts w:ascii="Times New Roman" w:hAnsi="Times New Roman"/>
          <w:b/>
        </w:rPr>
      </w:pPr>
      <w:r>
        <w:rPr>
          <w:rFonts w:ascii="Times New Roman" w:hAnsi="Times New Roman"/>
          <w:b/>
          <w:noProof/>
        </w:rPr>
        <w:pict>
          <v:shapetype id="_x0000_t202" coordsize="21600,21600" o:spt="202" path="m,l,21600r21600,l21600,xe">
            <v:stroke joinstyle="miter"/>
            <v:path gradientshapeok="t" o:connecttype="rect"/>
          </v:shapetype>
          <v:shape id="_x0000_s1034" type="#_x0000_t202" style="position:absolute;margin-left:-16.4pt;margin-top:.1pt;width:89.1pt;height:26.65pt;z-index:251662848;mso-position-horizontal-relative:text;mso-position-vertical-relative:text">
            <v:textbox>
              <w:txbxContent>
                <w:p w:rsidR="005D3D56" w:rsidRPr="003A60C6" w:rsidRDefault="005D3D56" w:rsidP="00337401">
                  <w:pPr>
                    <w:jc w:val="center"/>
                    <w:rPr>
                      <w:rFonts w:ascii="Times New Roman" w:hAnsi="Times New Roman"/>
                      <w:b/>
                    </w:rPr>
                  </w:pPr>
                  <w:r w:rsidRPr="00337401">
                    <w:rPr>
                      <w:rFonts w:ascii="Times New Roman" w:hAnsi="Times New Roman"/>
                      <w:b/>
                    </w:rPr>
                    <w:t>D</w:t>
                  </w:r>
                  <w:r w:rsidRPr="00337401">
                    <w:rPr>
                      <w:rFonts w:ascii="Times New Roman" w:hAnsi="Times New Roman"/>
                      <w:b/>
                      <w:lang w:val="vi-VN"/>
                    </w:rPr>
                    <w:t>ự thảo</w:t>
                  </w:r>
                  <w:r w:rsidR="00117858">
                    <w:rPr>
                      <w:rFonts w:ascii="Times New Roman" w:hAnsi="Times New Roman"/>
                      <w:b/>
                    </w:rPr>
                    <w:t xml:space="preserve"> 1</w:t>
                  </w:r>
                </w:p>
              </w:txbxContent>
            </v:textbox>
          </v:shape>
        </w:pict>
      </w:r>
    </w:p>
    <w:p w:rsidR="00BC7D2C" w:rsidRPr="006021B1" w:rsidRDefault="00BC7D2C" w:rsidP="00200A8F">
      <w:pPr>
        <w:spacing w:line="288" w:lineRule="auto"/>
        <w:jc w:val="center"/>
        <w:rPr>
          <w:rFonts w:ascii="Times New Roman" w:hAnsi="Times New Roman"/>
          <w:b/>
          <w:sz w:val="32"/>
          <w:szCs w:val="32"/>
        </w:rPr>
      </w:pPr>
      <w:r w:rsidRPr="006021B1">
        <w:rPr>
          <w:rFonts w:ascii="Times New Roman" w:hAnsi="Times New Roman"/>
          <w:b/>
          <w:sz w:val="32"/>
          <w:szCs w:val="32"/>
        </w:rPr>
        <w:t>BÁO CÁO</w:t>
      </w:r>
    </w:p>
    <w:p w:rsidR="00BC7D2C" w:rsidRPr="006021B1" w:rsidRDefault="00BC7D2C" w:rsidP="0072556C">
      <w:pPr>
        <w:spacing w:line="288" w:lineRule="auto"/>
        <w:jc w:val="center"/>
        <w:rPr>
          <w:rFonts w:ascii="Times New Roman" w:hAnsi="Times New Roman"/>
          <w:b/>
          <w:spacing w:val="-4"/>
        </w:rPr>
      </w:pPr>
      <w:r w:rsidRPr="006021B1">
        <w:rPr>
          <w:rFonts w:ascii="Times New Roman" w:hAnsi="Times New Roman"/>
          <w:b/>
          <w:spacing w:val="-4"/>
        </w:rPr>
        <w:t xml:space="preserve">Tổng kết </w:t>
      </w:r>
      <w:r w:rsidR="007E19C9" w:rsidRPr="006021B1">
        <w:rPr>
          <w:rFonts w:ascii="Times New Roman" w:hAnsi="Times New Roman"/>
          <w:b/>
          <w:spacing w:val="-4"/>
        </w:rPr>
        <w:t>thi hành</w:t>
      </w:r>
      <w:r w:rsidR="003D30A6">
        <w:rPr>
          <w:rFonts w:ascii="Times New Roman" w:hAnsi="Times New Roman"/>
          <w:b/>
          <w:spacing w:val="-4"/>
        </w:rPr>
        <w:t xml:space="preserve"> </w:t>
      </w:r>
      <w:bookmarkStart w:id="0" w:name="_GoBack"/>
      <w:bookmarkEnd w:id="0"/>
      <w:r w:rsidR="0072556C" w:rsidRPr="006021B1">
        <w:rPr>
          <w:rFonts w:ascii="Times New Roman Bold" w:hAnsi="Times New Roman Bold"/>
          <w:b/>
          <w:spacing w:val="-4"/>
        </w:rPr>
        <w:t>Nghị định số 60/2014/NĐ-CP ngày 19/6/2014 của Chính phủ quy định về hoạt động in và Nghị định số 25/2018/NĐ-CP ngày 28/02/2018 của Chính phủ sửa đổi, bổ sung một số điều của Nghị định số 60/2014/NĐ-CP ngày 19/6/2014 của Chính phủ quy định về hoạt động in</w:t>
      </w:r>
    </w:p>
    <w:p w:rsidR="00BC7D2C" w:rsidRPr="006021B1" w:rsidRDefault="00DB28E6" w:rsidP="00BC7D2C">
      <w:pPr>
        <w:spacing w:line="264" w:lineRule="auto"/>
        <w:jc w:val="center"/>
        <w:rPr>
          <w:b/>
        </w:rPr>
      </w:pPr>
      <w:r>
        <w:rPr>
          <w:b/>
          <w:noProof/>
        </w:rPr>
        <w:pict>
          <v:line id="Line 3" o:spid="_x0000_s1033" style="position:absolute;left:0;text-align:left;z-index:251661824;visibility:visible;mso-wrap-distance-top:-1e-4mm;mso-wrap-distance-bottom:-1e-4mm" from="175.85pt,3.45pt" to="271.8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cjq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"/>
        </w:pict>
      </w:r>
    </w:p>
    <w:p w:rsidR="006322F1" w:rsidRPr="006021B1" w:rsidRDefault="006322F1" w:rsidP="008F0394">
      <w:pPr>
        <w:spacing w:before="120" w:line="252" w:lineRule="auto"/>
        <w:ind w:firstLine="561"/>
        <w:jc w:val="both"/>
        <w:rPr>
          <w:rFonts w:ascii="Times New Roman" w:hAnsi="Times New Roman"/>
        </w:rPr>
      </w:pPr>
      <w:r w:rsidRPr="006021B1">
        <w:rPr>
          <w:rFonts w:ascii="Times New Roman" w:hAnsi="Times New Roman"/>
        </w:rPr>
        <w:t>Nghị định số 60/2014/NĐ-CP quy định về hoạt động in được Chính phủ ký ban hành ngày 19 tháng 6 năm 2014</w:t>
      </w:r>
      <w:r w:rsidR="00EB7F6F" w:rsidRPr="006021B1">
        <w:rPr>
          <w:rFonts w:ascii="Times New Roman" w:hAnsi="Times New Roman"/>
        </w:rPr>
        <w:t>, bao gồm 33</w:t>
      </w:r>
      <w:r w:rsidRPr="006021B1">
        <w:rPr>
          <w:rFonts w:ascii="Times New Roman" w:hAnsi="Times New Roman"/>
        </w:rPr>
        <w:t xml:space="preserve"> điều với các nội dung điều chỉnh hoạt động in các sản phẩm không phải xuất bản phẩm</w:t>
      </w:r>
      <w:r w:rsidR="00EB7F6F" w:rsidRPr="006021B1">
        <w:rPr>
          <w:rFonts w:ascii="Times New Roman" w:hAnsi="Times New Roman"/>
        </w:rPr>
        <w:t xml:space="preserve">, </w:t>
      </w:r>
      <w:r w:rsidR="000D21A7" w:rsidRPr="006021B1">
        <w:rPr>
          <w:rFonts w:ascii="Times New Roman" w:hAnsi="Times New Roman"/>
        </w:rPr>
        <w:t xml:space="preserve">kinh doanh dịch vụ </w:t>
      </w:r>
      <w:r w:rsidR="00EB7F6F" w:rsidRPr="006021B1">
        <w:rPr>
          <w:rFonts w:ascii="Times New Roman" w:hAnsi="Times New Roman"/>
        </w:rPr>
        <w:t>photocopy và quản lý thiết bị in nhập khẩu</w:t>
      </w:r>
      <w:r w:rsidRPr="006021B1">
        <w:rPr>
          <w:rFonts w:ascii="Times New Roman" w:hAnsi="Times New Roman"/>
        </w:rPr>
        <w:t>, nhằm mục đích bổ sung các quy định của pháp luật trong lĩnh vực hoạt động in,</w:t>
      </w:r>
      <w:r w:rsidRPr="006021B1">
        <w:rPr>
          <w:rFonts w:ascii="Times New Roman" w:hAnsi="Times New Roman"/>
          <w:spacing w:val="-2"/>
        </w:rPr>
        <w:t xml:space="preserve"> kịp thời điều chỉnh một số vấn đề mà thực tiễn đặt ra. </w:t>
      </w:r>
      <w:r w:rsidR="00BF4E8D" w:rsidRPr="006021B1">
        <w:rPr>
          <w:rFonts w:ascii="Times New Roman" w:hAnsi="Times New Roman"/>
          <w:spacing w:val="-2"/>
        </w:rPr>
        <w:t>Đến n</w:t>
      </w:r>
      <w:r w:rsidR="00EB7F6F" w:rsidRPr="006021B1">
        <w:rPr>
          <w:rFonts w:ascii="Times New Roman" w:hAnsi="Times New Roman"/>
          <w:spacing w:val="-2"/>
        </w:rPr>
        <w:t xml:space="preserve">ăm 2018, trước yêu cầu đổi mới, </w:t>
      </w:r>
      <w:r w:rsidR="007A40A9" w:rsidRPr="006021B1">
        <w:rPr>
          <w:rFonts w:ascii="Times New Roman" w:hAnsi="Times New Roman"/>
          <w:spacing w:val="-2"/>
        </w:rPr>
        <w:t xml:space="preserve">cải cách hành chính, </w:t>
      </w:r>
      <w:r w:rsidR="000D21A7" w:rsidRPr="006021B1">
        <w:rPr>
          <w:rFonts w:ascii="Times New Roman" w:hAnsi="Times New Roman"/>
          <w:spacing w:val="-2"/>
        </w:rPr>
        <w:t xml:space="preserve">tạo môi trường kinh doanh </w:t>
      </w:r>
      <w:r w:rsidR="0000141C" w:rsidRPr="006021B1">
        <w:rPr>
          <w:rFonts w:ascii="Times New Roman" w:hAnsi="Times New Roman"/>
          <w:spacing w:val="-2"/>
        </w:rPr>
        <w:t xml:space="preserve">thuận lợi </w:t>
      </w:r>
      <w:r w:rsidR="00EB7F6F" w:rsidRPr="006021B1">
        <w:rPr>
          <w:rFonts w:ascii="Times New Roman" w:hAnsi="Times New Roman"/>
          <w:spacing w:val="-2"/>
        </w:rPr>
        <w:t xml:space="preserve">cho </w:t>
      </w:r>
      <w:r w:rsidR="0000141C" w:rsidRPr="006021B1">
        <w:rPr>
          <w:rFonts w:ascii="Times New Roman" w:hAnsi="Times New Roman"/>
          <w:spacing w:val="-2"/>
        </w:rPr>
        <w:t xml:space="preserve">các cơ sở in </w:t>
      </w:r>
      <w:r w:rsidR="001067E5" w:rsidRPr="006021B1">
        <w:rPr>
          <w:rFonts w:ascii="Times New Roman" w:hAnsi="Times New Roman"/>
          <w:spacing w:val="-2"/>
        </w:rPr>
        <w:t xml:space="preserve">đầu tư, </w:t>
      </w:r>
      <w:r w:rsidR="00EB7F6F" w:rsidRPr="006021B1">
        <w:rPr>
          <w:rFonts w:ascii="Times New Roman" w:hAnsi="Times New Roman"/>
          <w:spacing w:val="-2"/>
        </w:rPr>
        <w:t xml:space="preserve">phát triển, Chính phủ đã ban hành </w:t>
      </w:r>
      <w:r w:rsidR="00EB7F6F" w:rsidRPr="006021B1">
        <w:rPr>
          <w:rFonts w:ascii="Times New Roman" w:hAnsi="Times New Roman"/>
        </w:rPr>
        <w:t>Nghị định số 25/2018/NĐ-CP ngày 28/02/2018 sửa đổi, bổ sung một số điều của Nghị định số 60/2014/NĐ-CP của Chính phủ quy định về hoạt động in</w:t>
      </w:r>
      <w:r w:rsidR="0000141C" w:rsidRPr="006021B1">
        <w:rPr>
          <w:rFonts w:ascii="Times New Roman" w:hAnsi="Times New Roman"/>
        </w:rPr>
        <w:t xml:space="preserve">, đã </w:t>
      </w:r>
      <w:r w:rsidR="00BF4E8D" w:rsidRPr="006021B1">
        <w:rPr>
          <w:rFonts w:ascii="Times New Roman" w:hAnsi="Times New Roman"/>
        </w:rPr>
        <w:t>bãi bỏ, đơn giản hóa nhiều thủ tục hành</w:t>
      </w:r>
      <w:r w:rsidR="00AD0455">
        <w:rPr>
          <w:rFonts w:ascii="Times New Roman" w:hAnsi="Times New Roman"/>
        </w:rPr>
        <w:t xml:space="preserve"> chính và điều kiện kinh doanh. </w:t>
      </w:r>
      <w:r w:rsidR="00BF4E8D" w:rsidRPr="006021B1">
        <w:rPr>
          <w:rFonts w:ascii="Times New Roman" w:hAnsi="Times New Roman"/>
        </w:rPr>
        <w:t>Qua hơn 06</w:t>
      </w:r>
      <w:r w:rsidRPr="006021B1">
        <w:rPr>
          <w:rFonts w:ascii="Times New Roman" w:hAnsi="Times New Roman"/>
        </w:rPr>
        <w:t xml:space="preserve"> năm </w:t>
      </w:r>
      <w:r w:rsidR="00BF4E8D" w:rsidRPr="006021B1">
        <w:rPr>
          <w:rFonts w:ascii="Times New Roman" w:hAnsi="Times New Roman"/>
        </w:rPr>
        <w:t>thực hiện Nghị định số 60/2014</w:t>
      </w:r>
      <w:r w:rsidRPr="006021B1">
        <w:rPr>
          <w:rFonts w:ascii="Times New Roman" w:hAnsi="Times New Roman"/>
        </w:rPr>
        <w:t>/NĐ-CP</w:t>
      </w:r>
      <w:r w:rsidR="003A1BCF" w:rsidRPr="006021B1">
        <w:rPr>
          <w:rFonts w:ascii="Times New Roman" w:hAnsi="Times New Roman"/>
        </w:rPr>
        <w:t xml:space="preserve"> ngày 19/06/2014 (sau đây gọi tắt là Nghị định số 60/2014/NĐ-CP)</w:t>
      </w:r>
      <w:r w:rsidRPr="006021B1">
        <w:rPr>
          <w:rFonts w:ascii="Times New Roman" w:hAnsi="Times New Roman"/>
        </w:rPr>
        <w:t xml:space="preserve"> và</w:t>
      </w:r>
      <w:r w:rsidR="00BF4E8D" w:rsidRPr="006021B1">
        <w:rPr>
          <w:rFonts w:ascii="Times New Roman" w:hAnsi="Times New Roman"/>
        </w:rPr>
        <w:t xml:space="preserve"> 03 năm thực hiện Nghị định số 25/2018/NĐ-CP</w:t>
      </w:r>
      <w:r w:rsidR="008E38B4">
        <w:rPr>
          <w:rFonts w:ascii="Times New Roman" w:hAnsi="Times New Roman"/>
        </w:rPr>
        <w:t xml:space="preserve"> </w:t>
      </w:r>
      <w:r w:rsidR="003A1BCF" w:rsidRPr="006021B1">
        <w:rPr>
          <w:rFonts w:ascii="Times New Roman" w:hAnsi="Times New Roman"/>
        </w:rPr>
        <w:t xml:space="preserve">ngày 28/02/2018 (sau đây gọi tắt là Nghị định số 25/2018/NĐ-CP) </w:t>
      </w:r>
      <w:r w:rsidR="00BF4E8D" w:rsidRPr="006021B1">
        <w:rPr>
          <w:rFonts w:ascii="Times New Roman" w:hAnsi="Times New Roman"/>
        </w:rPr>
        <w:t xml:space="preserve">cùng </w:t>
      </w:r>
      <w:r w:rsidRPr="006021B1">
        <w:rPr>
          <w:rFonts w:ascii="Times New Roman" w:hAnsi="Times New Roman"/>
        </w:rPr>
        <w:t xml:space="preserve">các văn bản quy định, hướng dẫn chi tiết thi hành đã tạo điều kiện thuận lợi cho hoạt động </w:t>
      </w:r>
      <w:r w:rsidR="0000141C" w:rsidRPr="006021B1">
        <w:rPr>
          <w:rFonts w:ascii="Times New Roman" w:hAnsi="Times New Roman"/>
        </w:rPr>
        <w:t xml:space="preserve">ngành </w:t>
      </w:r>
      <w:r w:rsidRPr="006021B1">
        <w:rPr>
          <w:rFonts w:ascii="Times New Roman" w:hAnsi="Times New Roman"/>
        </w:rPr>
        <w:t>in phát triển nhanh, mạnh cả về số lượng và chất lượng, phục vụ tốt các nhiệm vụ chính trị, kinh tế, v</w:t>
      </w:r>
      <w:r w:rsidR="00233603" w:rsidRPr="006021B1">
        <w:rPr>
          <w:rFonts w:ascii="Times New Roman" w:hAnsi="Times New Roman"/>
        </w:rPr>
        <w:t xml:space="preserve">ăn hóa - xã hội của đất nước, </w:t>
      </w:r>
      <w:r w:rsidRPr="006021B1">
        <w:rPr>
          <w:rFonts w:ascii="Times New Roman" w:hAnsi="Times New Roman"/>
        </w:rPr>
        <w:t>góp phần cải thiện, nâng cao nhu cầu đọc của nhân dân.</w:t>
      </w:r>
    </w:p>
    <w:p w:rsidR="006322F1" w:rsidRPr="006021B1" w:rsidRDefault="0000141C" w:rsidP="008F0394">
      <w:pPr>
        <w:spacing w:before="120" w:line="252" w:lineRule="auto"/>
        <w:ind w:firstLine="561"/>
        <w:jc w:val="both"/>
        <w:rPr>
          <w:rFonts w:ascii="Times New Roman" w:hAnsi="Times New Roman"/>
          <w:spacing w:val="2"/>
        </w:rPr>
      </w:pPr>
      <w:r w:rsidRPr="006021B1">
        <w:rPr>
          <w:rFonts w:ascii="Times New Roman" w:hAnsi="Times New Roman"/>
          <w:spacing w:val="2"/>
        </w:rPr>
        <w:t>Tuy nhiên</w:t>
      </w:r>
      <w:r w:rsidR="006A6E88" w:rsidRPr="006021B1">
        <w:rPr>
          <w:rFonts w:ascii="Times New Roman" w:hAnsi="Times New Roman"/>
          <w:spacing w:val="2"/>
        </w:rPr>
        <w:t xml:space="preserve">, trước sự phát triển nhanh </w:t>
      </w:r>
      <w:r w:rsidR="000D21A7" w:rsidRPr="006021B1">
        <w:rPr>
          <w:rFonts w:ascii="Times New Roman" w:hAnsi="Times New Roman"/>
          <w:spacing w:val="2"/>
        </w:rPr>
        <w:t xml:space="preserve">chóng </w:t>
      </w:r>
      <w:r w:rsidR="003A1BCF" w:rsidRPr="006021B1">
        <w:rPr>
          <w:rFonts w:ascii="Times New Roman" w:hAnsi="Times New Roman"/>
          <w:spacing w:val="2"/>
        </w:rPr>
        <w:t xml:space="preserve">của </w:t>
      </w:r>
      <w:r w:rsidR="00AE708F" w:rsidRPr="006021B1">
        <w:rPr>
          <w:rFonts w:ascii="Times New Roman" w:hAnsi="Times New Roman"/>
          <w:spacing w:val="2"/>
        </w:rPr>
        <w:t xml:space="preserve">nền </w:t>
      </w:r>
      <w:r w:rsidR="00C34076" w:rsidRPr="006021B1">
        <w:rPr>
          <w:rFonts w:ascii="Times New Roman" w:hAnsi="Times New Roman"/>
          <w:spacing w:val="2"/>
        </w:rPr>
        <w:t xml:space="preserve">kinh tế - xã hội đất nước và trên cơ sở tổng hợp các báo cáo tổng kết thi hành Nghị định của các Bộ, ngành, địa phương, cơ sở in, doanh nghiệp nhập khẩu thiết bị in; ý kiến của các cơ quan, tổ chức tại Hội nghị tổng kết thi hành </w:t>
      </w:r>
      <w:r w:rsidR="00DD1E09" w:rsidRPr="006021B1">
        <w:rPr>
          <w:rFonts w:ascii="Times New Roman" w:hAnsi="Times New Roman"/>
          <w:spacing w:val="2"/>
        </w:rPr>
        <w:t>thi hành Nghị định toàn quốc tổ chức ngày 18/3/2021 tại thành phố Hồ Chí Minh và thực tiễn hoạt động quản lý nhà nước của Bộ Thông tin và Truyền thông,</w:t>
      </w:r>
      <w:r w:rsidR="00092D3E">
        <w:rPr>
          <w:rFonts w:ascii="Times New Roman" w:hAnsi="Times New Roman"/>
          <w:spacing w:val="2"/>
        </w:rPr>
        <w:t xml:space="preserve"> </w:t>
      </w:r>
      <w:r w:rsidR="006322F1" w:rsidRPr="006021B1">
        <w:rPr>
          <w:rFonts w:ascii="Times New Roman" w:hAnsi="Times New Roman"/>
          <w:spacing w:val="2"/>
        </w:rPr>
        <w:t xml:space="preserve">bên cạnh những mặt ưu điểm, tích cực là chủ yếu, đã </w:t>
      </w:r>
      <w:r w:rsidR="006A6E88" w:rsidRPr="006021B1">
        <w:rPr>
          <w:rFonts w:ascii="Times New Roman" w:hAnsi="Times New Roman"/>
          <w:spacing w:val="2"/>
        </w:rPr>
        <w:t>phát</w:t>
      </w:r>
      <w:r w:rsidR="006322F1" w:rsidRPr="006021B1">
        <w:rPr>
          <w:rFonts w:ascii="Times New Roman" w:hAnsi="Times New Roman"/>
          <w:spacing w:val="2"/>
        </w:rPr>
        <w:t xml:space="preserve"> sinh </w:t>
      </w:r>
      <w:r w:rsidR="006A6E88" w:rsidRPr="006021B1">
        <w:rPr>
          <w:rFonts w:ascii="Times New Roman" w:hAnsi="Times New Roman"/>
          <w:spacing w:val="2"/>
        </w:rPr>
        <w:t>một số</w:t>
      </w:r>
      <w:r w:rsidR="006322F1" w:rsidRPr="006021B1">
        <w:rPr>
          <w:rFonts w:ascii="Times New Roman" w:hAnsi="Times New Roman"/>
          <w:spacing w:val="2"/>
        </w:rPr>
        <w:t xml:space="preserve"> vấn đề mới </w:t>
      </w:r>
      <w:r w:rsidR="00C31F5A" w:rsidRPr="006021B1">
        <w:rPr>
          <w:rFonts w:ascii="Times New Roman" w:hAnsi="Times New Roman"/>
          <w:spacing w:val="2"/>
        </w:rPr>
        <w:t>trong thực tiễn. M</w:t>
      </w:r>
      <w:r w:rsidR="006322F1" w:rsidRPr="006021B1">
        <w:rPr>
          <w:rFonts w:ascii="Times New Roman" w:hAnsi="Times New Roman"/>
          <w:spacing w:val="2"/>
        </w:rPr>
        <w:t>ột số</w:t>
      </w:r>
      <w:r w:rsidR="007A40A9" w:rsidRPr="006021B1">
        <w:rPr>
          <w:rFonts w:ascii="Times New Roman" w:hAnsi="Times New Roman"/>
          <w:spacing w:val="2"/>
        </w:rPr>
        <w:t xml:space="preserve"> quy định tại</w:t>
      </w:r>
      <w:r w:rsidR="00233603" w:rsidRPr="006021B1">
        <w:rPr>
          <w:rFonts w:ascii="Times New Roman" w:hAnsi="Times New Roman"/>
          <w:spacing w:val="2"/>
        </w:rPr>
        <w:t xml:space="preserve"> Nghị định số 60/2014</w:t>
      </w:r>
      <w:r w:rsidR="006322F1" w:rsidRPr="006021B1">
        <w:rPr>
          <w:rFonts w:ascii="Times New Roman" w:hAnsi="Times New Roman"/>
          <w:spacing w:val="2"/>
        </w:rPr>
        <w:t>/NĐ-CP</w:t>
      </w:r>
      <w:r w:rsidR="00233603" w:rsidRPr="006021B1">
        <w:rPr>
          <w:rFonts w:ascii="Times New Roman" w:hAnsi="Times New Roman"/>
          <w:spacing w:val="2"/>
        </w:rPr>
        <w:t xml:space="preserve">, Nghị định số 25/2018/NĐ-CP </w:t>
      </w:r>
      <w:r w:rsidR="006322F1" w:rsidRPr="006021B1">
        <w:rPr>
          <w:rFonts w:ascii="Times New Roman" w:hAnsi="Times New Roman"/>
          <w:spacing w:val="2"/>
        </w:rPr>
        <w:t>và các văn bản quy định, hướng dẫn còn thiếu cụ thể, thiếu đồng bộ</w:t>
      </w:r>
      <w:r w:rsidR="00233603" w:rsidRPr="006021B1">
        <w:rPr>
          <w:rFonts w:ascii="Times New Roman" w:hAnsi="Times New Roman"/>
          <w:spacing w:val="2"/>
        </w:rPr>
        <w:t>, thống nhất</w:t>
      </w:r>
      <w:r w:rsidR="006322F1" w:rsidRPr="006021B1">
        <w:rPr>
          <w:rFonts w:ascii="Times New Roman" w:hAnsi="Times New Roman"/>
          <w:spacing w:val="2"/>
        </w:rPr>
        <w:t xml:space="preserve"> với một số văn bản pháp luật có l</w:t>
      </w:r>
      <w:r w:rsidR="00233603" w:rsidRPr="006021B1">
        <w:rPr>
          <w:rFonts w:ascii="Times New Roman" w:hAnsi="Times New Roman"/>
          <w:spacing w:val="2"/>
        </w:rPr>
        <w:t>iên quan</w:t>
      </w:r>
      <w:r w:rsidR="0080454D" w:rsidRPr="006021B1">
        <w:rPr>
          <w:rFonts w:ascii="Times New Roman" w:hAnsi="Times New Roman"/>
          <w:spacing w:val="2"/>
        </w:rPr>
        <w:t xml:space="preserve"> được ban hành thời gian gần đây</w:t>
      </w:r>
      <w:r w:rsidR="0047792E" w:rsidRPr="006021B1">
        <w:rPr>
          <w:rFonts w:ascii="Times New Roman" w:hAnsi="Times New Roman"/>
          <w:spacing w:val="2"/>
        </w:rPr>
        <w:t xml:space="preserve">; </w:t>
      </w:r>
      <w:r w:rsidRPr="006021B1">
        <w:rPr>
          <w:rFonts w:ascii="Times New Roman" w:hAnsi="Times New Roman"/>
          <w:spacing w:val="2"/>
        </w:rPr>
        <w:t>chưa</w:t>
      </w:r>
      <w:r w:rsidR="006322F1" w:rsidRPr="006021B1">
        <w:rPr>
          <w:rFonts w:ascii="Times New Roman" w:hAnsi="Times New Roman"/>
          <w:spacing w:val="2"/>
        </w:rPr>
        <w:t xml:space="preserve"> bao quát</w:t>
      </w:r>
      <w:r w:rsidR="0047792E" w:rsidRPr="006021B1">
        <w:rPr>
          <w:rFonts w:ascii="Times New Roman" w:hAnsi="Times New Roman"/>
          <w:spacing w:val="2"/>
        </w:rPr>
        <w:t>, điều chỉnh</w:t>
      </w:r>
      <w:r w:rsidR="006322F1" w:rsidRPr="006021B1">
        <w:rPr>
          <w:rFonts w:ascii="Times New Roman" w:hAnsi="Times New Roman"/>
          <w:spacing w:val="2"/>
        </w:rPr>
        <w:t xml:space="preserve"> được </w:t>
      </w:r>
      <w:r w:rsidR="0047792E" w:rsidRPr="006021B1">
        <w:rPr>
          <w:rFonts w:ascii="Times New Roman" w:hAnsi="Times New Roman"/>
          <w:spacing w:val="2"/>
        </w:rPr>
        <w:t xml:space="preserve">hết các loại hình hoạt động in. </w:t>
      </w:r>
      <w:r w:rsidR="006322F1" w:rsidRPr="006021B1">
        <w:rPr>
          <w:rFonts w:ascii="Times New Roman" w:hAnsi="Times New Roman"/>
          <w:spacing w:val="2"/>
        </w:rPr>
        <w:t xml:space="preserve">Một số quy định không còn phù hợp với thực tiễn, gây khó khăn, vướng </w:t>
      </w:r>
      <w:r w:rsidR="006322F1" w:rsidRPr="006021B1">
        <w:rPr>
          <w:rFonts w:ascii="Times New Roman" w:hAnsi="Times New Roman"/>
          <w:spacing w:val="2"/>
        </w:rPr>
        <w:lastRenderedPageBreak/>
        <w:t xml:space="preserve">mắc trong </w:t>
      </w:r>
      <w:r w:rsidR="0080454D" w:rsidRPr="006021B1">
        <w:rPr>
          <w:rFonts w:ascii="Times New Roman" w:hAnsi="Times New Roman"/>
          <w:spacing w:val="2"/>
        </w:rPr>
        <w:t>việc</w:t>
      </w:r>
      <w:r w:rsidR="00092D3E">
        <w:rPr>
          <w:rFonts w:ascii="Times New Roman" w:hAnsi="Times New Roman"/>
          <w:spacing w:val="2"/>
        </w:rPr>
        <w:t xml:space="preserve"> </w:t>
      </w:r>
      <w:r w:rsidR="0080454D" w:rsidRPr="006021B1">
        <w:rPr>
          <w:rFonts w:ascii="Times New Roman" w:hAnsi="Times New Roman"/>
          <w:spacing w:val="2"/>
        </w:rPr>
        <w:t xml:space="preserve">thi hành nhiệm vụ </w:t>
      </w:r>
      <w:r w:rsidR="006322F1" w:rsidRPr="006021B1">
        <w:rPr>
          <w:rFonts w:ascii="Times New Roman" w:hAnsi="Times New Roman"/>
          <w:spacing w:val="2"/>
        </w:rPr>
        <w:t xml:space="preserve">quản lý nhà nước </w:t>
      </w:r>
      <w:r w:rsidR="0080454D" w:rsidRPr="006021B1">
        <w:rPr>
          <w:rFonts w:ascii="Times New Roman" w:hAnsi="Times New Roman"/>
          <w:spacing w:val="2"/>
        </w:rPr>
        <w:t xml:space="preserve">của cơ quan có thẩm quyền, </w:t>
      </w:r>
      <w:r w:rsidR="000D21A7" w:rsidRPr="006021B1">
        <w:rPr>
          <w:rFonts w:ascii="Times New Roman" w:hAnsi="Times New Roman"/>
          <w:spacing w:val="2"/>
        </w:rPr>
        <w:t xml:space="preserve">cũng như việc chấp hành </w:t>
      </w:r>
      <w:r w:rsidR="006322F1" w:rsidRPr="006021B1">
        <w:rPr>
          <w:rFonts w:ascii="Times New Roman" w:hAnsi="Times New Roman"/>
          <w:spacing w:val="2"/>
        </w:rPr>
        <w:t>pháp luật</w:t>
      </w:r>
      <w:r w:rsidR="0047792E" w:rsidRPr="006021B1">
        <w:rPr>
          <w:rFonts w:ascii="Times New Roman" w:hAnsi="Times New Roman"/>
          <w:spacing w:val="2"/>
        </w:rPr>
        <w:t xml:space="preserve"> của cơ sở in</w:t>
      </w:r>
      <w:r w:rsidR="00304ED3" w:rsidRPr="006021B1">
        <w:rPr>
          <w:rFonts w:ascii="Times New Roman" w:hAnsi="Times New Roman"/>
          <w:spacing w:val="2"/>
        </w:rPr>
        <w:t>, doanh nghiệp nhập khẩu thiết bị in.</w:t>
      </w:r>
    </w:p>
    <w:p w:rsidR="00E86612" w:rsidRPr="006021B1" w:rsidRDefault="0000546B" w:rsidP="008F0394">
      <w:pPr>
        <w:spacing w:before="120" w:line="252" w:lineRule="auto"/>
        <w:ind w:firstLine="720"/>
        <w:jc w:val="both"/>
        <w:rPr>
          <w:rFonts w:ascii="Times New Roman" w:hAnsi="Times New Roman"/>
        </w:rPr>
      </w:pPr>
      <w:r w:rsidRPr="006021B1">
        <w:rPr>
          <w:rFonts w:ascii="Times New Roman" w:hAnsi="Times New Roman"/>
        </w:rPr>
        <w:t xml:space="preserve">I. </w:t>
      </w:r>
      <w:r w:rsidR="00E86612" w:rsidRPr="006021B1">
        <w:rPr>
          <w:rFonts w:ascii="Times New Roman" w:hAnsi="Times New Roman"/>
        </w:rPr>
        <w:t>KẾT QUẢ ĐẠT ĐƯỢC TRONG QUÁ TRÌNH</w:t>
      </w:r>
      <w:r w:rsidR="008F3874" w:rsidRPr="006021B1">
        <w:rPr>
          <w:rFonts w:ascii="Times New Roman" w:hAnsi="Times New Roman"/>
        </w:rPr>
        <w:t xml:space="preserve"> THI HÀNH NGHỊ ĐỊNH SỐ </w:t>
      </w:r>
      <w:r w:rsidR="007A40A9" w:rsidRPr="006021B1">
        <w:rPr>
          <w:rFonts w:ascii="Times New Roman" w:hAnsi="Times New Roman"/>
        </w:rPr>
        <w:t>60/2014/NĐ-CP</w:t>
      </w:r>
      <w:r w:rsidR="00BB3563" w:rsidRPr="006021B1">
        <w:rPr>
          <w:rFonts w:ascii="Times New Roman" w:hAnsi="Times New Roman"/>
        </w:rPr>
        <w:t xml:space="preserve"> VÀ</w:t>
      </w:r>
      <w:r w:rsidR="00092D3E">
        <w:rPr>
          <w:rFonts w:ascii="Times New Roman" w:hAnsi="Times New Roman"/>
        </w:rPr>
        <w:t xml:space="preserve"> </w:t>
      </w:r>
      <w:r w:rsidR="008F3874" w:rsidRPr="006021B1">
        <w:rPr>
          <w:rFonts w:ascii="Times New Roman" w:hAnsi="Times New Roman"/>
        </w:rPr>
        <w:t>NGHỊ ĐỊNH SỐ</w:t>
      </w:r>
      <w:r w:rsidR="007A40A9" w:rsidRPr="006021B1">
        <w:rPr>
          <w:rFonts w:ascii="Times New Roman" w:hAnsi="Times New Roman"/>
        </w:rPr>
        <w:t xml:space="preserve"> 25/2018/NĐ-CP</w:t>
      </w:r>
      <w:r w:rsidR="00055177" w:rsidRPr="006021B1">
        <w:rPr>
          <w:rFonts w:ascii="Times New Roman" w:hAnsi="Times New Roman"/>
        </w:rPr>
        <w:t xml:space="preserve"> CỦA CHÍNH PHỦ</w:t>
      </w:r>
      <w:r w:rsidR="00092D3E">
        <w:rPr>
          <w:rFonts w:ascii="Times New Roman" w:hAnsi="Times New Roman"/>
        </w:rPr>
        <w:t xml:space="preserve"> </w:t>
      </w:r>
      <w:r w:rsidR="00C31F5A" w:rsidRPr="006021B1">
        <w:rPr>
          <w:rFonts w:ascii="Times New Roman" w:hAnsi="Times New Roman"/>
        </w:rPr>
        <w:t>QUY ĐỊNH VỀ HOẠT ĐỘNG IN</w:t>
      </w:r>
    </w:p>
    <w:p w:rsidR="00E86612" w:rsidRPr="006021B1" w:rsidRDefault="00E86612" w:rsidP="008F0394">
      <w:pPr>
        <w:spacing w:before="120" w:line="252" w:lineRule="auto"/>
        <w:ind w:firstLine="720"/>
        <w:jc w:val="both"/>
        <w:rPr>
          <w:rFonts w:ascii="Times New Roman" w:hAnsi="Times New Roman"/>
          <w:b/>
        </w:rPr>
      </w:pPr>
      <w:r w:rsidRPr="006021B1">
        <w:rPr>
          <w:rFonts w:ascii="Times New Roman" w:hAnsi="Times New Roman"/>
          <w:b/>
        </w:rPr>
        <w:t>1.</w:t>
      </w:r>
      <w:r w:rsidR="00727AF3" w:rsidRPr="006021B1">
        <w:rPr>
          <w:rFonts w:ascii="Times New Roman" w:hAnsi="Times New Roman"/>
          <w:b/>
        </w:rPr>
        <w:t xml:space="preserve"> Về </w:t>
      </w:r>
      <w:r w:rsidR="00F02A86" w:rsidRPr="006021B1">
        <w:rPr>
          <w:rFonts w:ascii="Times New Roman" w:hAnsi="Times New Roman"/>
          <w:b/>
        </w:rPr>
        <w:t xml:space="preserve">thi hành </w:t>
      </w:r>
      <w:r w:rsidR="00FB7BEC" w:rsidRPr="006021B1">
        <w:rPr>
          <w:rFonts w:ascii="Times New Roman" w:hAnsi="Times New Roman"/>
          <w:b/>
        </w:rPr>
        <w:t xml:space="preserve">thực hiện </w:t>
      </w:r>
      <w:r w:rsidR="00727AF3" w:rsidRPr="006021B1">
        <w:rPr>
          <w:rFonts w:ascii="Times New Roman" w:hAnsi="Times New Roman"/>
          <w:b/>
        </w:rPr>
        <w:t xml:space="preserve">công tác </w:t>
      </w:r>
      <w:r w:rsidRPr="006021B1">
        <w:rPr>
          <w:rFonts w:ascii="Times New Roman" w:hAnsi="Times New Roman"/>
          <w:b/>
        </w:rPr>
        <w:t xml:space="preserve">xây dựng </w:t>
      </w:r>
      <w:r w:rsidR="004277B4" w:rsidRPr="006021B1">
        <w:rPr>
          <w:rFonts w:ascii="Times New Roman" w:hAnsi="Times New Roman"/>
          <w:b/>
        </w:rPr>
        <w:t xml:space="preserve">ban hành văn bản </w:t>
      </w:r>
      <w:r w:rsidR="00727AF3" w:rsidRPr="006021B1">
        <w:rPr>
          <w:rFonts w:ascii="Times New Roman" w:hAnsi="Times New Roman"/>
          <w:b/>
        </w:rPr>
        <w:t>hướng dẫn Nghị định</w:t>
      </w:r>
    </w:p>
    <w:p w:rsidR="00727AF3" w:rsidRPr="006021B1" w:rsidRDefault="00727AF3" w:rsidP="008F0394">
      <w:pPr>
        <w:spacing w:before="120" w:line="252" w:lineRule="auto"/>
        <w:ind w:firstLine="720"/>
        <w:jc w:val="both"/>
        <w:rPr>
          <w:rFonts w:ascii="Times New Roman" w:hAnsi="Times New Roman"/>
          <w:bCs/>
        </w:rPr>
      </w:pPr>
      <w:r w:rsidRPr="006021B1">
        <w:rPr>
          <w:rFonts w:ascii="Times New Roman" w:hAnsi="Times New Roman"/>
          <w:bCs/>
        </w:rPr>
        <w:t xml:space="preserve">Sau khi Chính phủ ban hành </w:t>
      </w:r>
      <w:r w:rsidR="005A57B9" w:rsidRPr="006021B1">
        <w:rPr>
          <w:rFonts w:ascii="Times New Roman" w:hAnsi="Times New Roman"/>
          <w:spacing w:val="2"/>
        </w:rPr>
        <w:t>Nghị định số 60/2014/NĐ-CP, Nghị định số 25/2018/NĐ-CP</w:t>
      </w:r>
      <w:r w:rsidRPr="006021B1">
        <w:rPr>
          <w:rFonts w:ascii="Times New Roman" w:hAnsi="Times New Roman"/>
          <w:bCs/>
        </w:rPr>
        <w:t>, Bộ Thông tin và Truyền thông đã</w:t>
      </w:r>
      <w:r w:rsidR="004277B4" w:rsidRPr="006021B1">
        <w:rPr>
          <w:rFonts w:ascii="Times New Roman" w:hAnsi="Times New Roman"/>
          <w:bCs/>
        </w:rPr>
        <w:t xml:space="preserve"> phối hợp với các cơ quan liên quan</w:t>
      </w:r>
      <w:r w:rsidRPr="006021B1">
        <w:rPr>
          <w:rFonts w:ascii="Times New Roman" w:hAnsi="Times New Roman"/>
          <w:bCs/>
        </w:rPr>
        <w:t xml:space="preserve"> xây dựng, ban hành 04 Thông tư quy định chi tiết, hướng dẫn thi hành một số điều, khoản của Nghị định:</w:t>
      </w:r>
    </w:p>
    <w:p w:rsidR="00727AF3" w:rsidRPr="006021B1" w:rsidRDefault="00727AF3" w:rsidP="008F0394">
      <w:pPr>
        <w:spacing w:before="120" w:line="252" w:lineRule="auto"/>
        <w:ind w:firstLine="720"/>
        <w:jc w:val="both"/>
        <w:rPr>
          <w:rFonts w:ascii="Times New Roman" w:hAnsi="Times New Roman"/>
          <w:lang w:val="nl-NL"/>
        </w:rPr>
      </w:pPr>
      <w:r w:rsidRPr="006021B1">
        <w:rPr>
          <w:rFonts w:ascii="Times New Roman" w:hAnsi="Times New Roman"/>
          <w:bCs/>
        </w:rPr>
        <w:t>- Thông tư số 03/2015/TT-BTTTT ngày 06</w:t>
      </w:r>
      <w:r w:rsidRPr="006021B1">
        <w:rPr>
          <w:rFonts w:ascii="Times New Roman" w:hAnsi="Times New Roman"/>
          <w:bCs/>
          <w:lang w:val="vi-VN"/>
        </w:rPr>
        <w:t xml:space="preserve"> tháng </w:t>
      </w:r>
      <w:r w:rsidRPr="006021B1">
        <w:rPr>
          <w:rFonts w:ascii="Times New Roman" w:hAnsi="Times New Roman"/>
          <w:bCs/>
        </w:rPr>
        <w:t>03</w:t>
      </w:r>
      <w:r w:rsidRPr="006021B1">
        <w:rPr>
          <w:rFonts w:ascii="Times New Roman" w:hAnsi="Times New Roman"/>
          <w:bCs/>
          <w:lang w:val="vi-VN"/>
        </w:rPr>
        <w:t xml:space="preserve"> năm </w:t>
      </w:r>
      <w:r w:rsidRPr="006021B1">
        <w:rPr>
          <w:rFonts w:ascii="Times New Roman" w:hAnsi="Times New Roman"/>
          <w:bCs/>
        </w:rPr>
        <w:t xml:space="preserve">2015 </w:t>
      </w:r>
      <w:r w:rsidRPr="006021B1">
        <w:rPr>
          <w:rFonts w:ascii="Times New Roman" w:eastAsia="Calibri" w:hAnsi="Times New Roman"/>
          <w:lang w:val="nl-NL"/>
        </w:rPr>
        <w:t>quy định chi tiết và hướng dẫn thi hành một số điều, khoản</w:t>
      </w:r>
      <w:r w:rsidR="00092D3E">
        <w:rPr>
          <w:rFonts w:ascii="Times New Roman" w:eastAsia="Calibri" w:hAnsi="Times New Roman"/>
          <w:lang w:val="nl-NL"/>
        </w:rPr>
        <w:t xml:space="preserve"> </w:t>
      </w:r>
      <w:r w:rsidRPr="006021B1">
        <w:rPr>
          <w:rFonts w:ascii="Times New Roman" w:eastAsia="Calibri" w:hAnsi="Times New Roman"/>
          <w:lang w:val="nl-NL"/>
        </w:rPr>
        <w:t>của Nghị định số 60/2014/NĐ-CP</w:t>
      </w:r>
      <w:r w:rsidRPr="006021B1">
        <w:rPr>
          <w:rFonts w:ascii="Times New Roman" w:hAnsi="Times New Roman"/>
          <w:lang w:val="nl-NL"/>
        </w:rPr>
        <w:t>;</w:t>
      </w:r>
    </w:p>
    <w:p w:rsidR="00727AF3" w:rsidRPr="006021B1" w:rsidRDefault="00727AF3" w:rsidP="008F0394">
      <w:pPr>
        <w:pStyle w:val="BodyTextIndent"/>
        <w:spacing w:before="120" w:after="0" w:line="252" w:lineRule="auto"/>
        <w:ind w:left="0" w:firstLine="720"/>
        <w:jc w:val="both"/>
        <w:rPr>
          <w:rFonts w:ascii="Times New Roman" w:hAnsi="Times New Roman"/>
          <w:bCs/>
        </w:rPr>
      </w:pPr>
      <w:r w:rsidRPr="006021B1">
        <w:rPr>
          <w:rFonts w:ascii="Times New Roman" w:hAnsi="Times New Roman"/>
          <w:bCs/>
        </w:rPr>
        <w:t>- Thông tư số 16/2015/TT-BTTTT ngày 17</w:t>
      </w:r>
      <w:r w:rsidRPr="006021B1">
        <w:rPr>
          <w:rFonts w:ascii="Times New Roman" w:hAnsi="Times New Roman"/>
          <w:bCs/>
          <w:lang w:val="vi-VN"/>
        </w:rPr>
        <w:t xml:space="preserve"> tháng </w:t>
      </w:r>
      <w:r w:rsidRPr="006021B1">
        <w:rPr>
          <w:rFonts w:ascii="Times New Roman" w:hAnsi="Times New Roman"/>
          <w:bCs/>
        </w:rPr>
        <w:t>06</w:t>
      </w:r>
      <w:r w:rsidRPr="006021B1">
        <w:rPr>
          <w:rFonts w:ascii="Times New Roman" w:hAnsi="Times New Roman"/>
          <w:bCs/>
          <w:lang w:val="vi-VN"/>
        </w:rPr>
        <w:t xml:space="preserve"> năm </w:t>
      </w:r>
      <w:r w:rsidRPr="006021B1">
        <w:rPr>
          <w:rFonts w:ascii="Times New Roman" w:hAnsi="Times New Roman"/>
          <w:bCs/>
        </w:rPr>
        <w:t>2015 quy định chi tiết thi hành Nghị định số 187/2013/NĐ-CP ngày 20 tháng 11 năm 2013 của Chính phủ về xuất khẩu, nhập khẩu hàng hóa trong lĩnh vực in, phát hành xuất bản phẩm, trong đó hướng dẫn chi tiết việc thực hiện nhập khẩu máy móc, thiết bị ngành in quy định tại Nghị định số 60/2014/NĐ-CP;</w:t>
      </w:r>
    </w:p>
    <w:p w:rsidR="00727AF3" w:rsidRPr="006021B1" w:rsidRDefault="00727AF3" w:rsidP="008F0394">
      <w:pPr>
        <w:spacing w:before="120" w:line="252" w:lineRule="auto"/>
        <w:ind w:firstLine="720"/>
        <w:jc w:val="both"/>
        <w:rPr>
          <w:rFonts w:ascii="Times New Roman" w:eastAsia="Calibri" w:hAnsi="Times New Roman"/>
          <w:lang w:val="nl-NL"/>
        </w:rPr>
      </w:pPr>
      <w:r w:rsidRPr="006021B1">
        <w:rPr>
          <w:rFonts w:ascii="Times New Roman" w:hAnsi="Times New Roman"/>
          <w:bCs/>
        </w:rPr>
        <w:t>- Thông tư số 41/2016/TT-BTTTT ngày 26</w:t>
      </w:r>
      <w:r w:rsidRPr="006021B1">
        <w:rPr>
          <w:rFonts w:ascii="Times New Roman" w:hAnsi="Times New Roman"/>
          <w:bCs/>
          <w:lang w:val="vi-VN"/>
        </w:rPr>
        <w:t xml:space="preserve"> tháng </w:t>
      </w:r>
      <w:r w:rsidRPr="006021B1">
        <w:rPr>
          <w:rFonts w:ascii="Times New Roman" w:hAnsi="Times New Roman"/>
          <w:bCs/>
        </w:rPr>
        <w:t>12</w:t>
      </w:r>
      <w:r w:rsidRPr="006021B1">
        <w:rPr>
          <w:rFonts w:ascii="Times New Roman" w:hAnsi="Times New Roman"/>
          <w:bCs/>
          <w:lang w:val="vi-VN"/>
        </w:rPr>
        <w:t xml:space="preserve"> năm </w:t>
      </w:r>
      <w:r w:rsidRPr="006021B1">
        <w:rPr>
          <w:rFonts w:ascii="Times New Roman" w:hAnsi="Times New Roman"/>
          <w:bCs/>
        </w:rPr>
        <w:t xml:space="preserve">2016 </w:t>
      </w:r>
      <w:r w:rsidRPr="006021B1">
        <w:rPr>
          <w:rFonts w:ascii="Times New Roman" w:eastAsia="Calibri" w:hAnsi="Times New Roman"/>
          <w:lang w:val="nl-NL"/>
        </w:rPr>
        <w:t>sửa đổi, bổ sung một số điều, khoản</w:t>
      </w:r>
      <w:r w:rsidR="00092D3E">
        <w:rPr>
          <w:rFonts w:ascii="Times New Roman" w:eastAsia="Calibri" w:hAnsi="Times New Roman"/>
          <w:lang w:val="nl-NL"/>
        </w:rPr>
        <w:t xml:space="preserve"> </w:t>
      </w:r>
      <w:r w:rsidRPr="006021B1">
        <w:rPr>
          <w:rFonts w:ascii="Times New Roman" w:eastAsia="Calibri" w:hAnsi="Times New Roman"/>
          <w:lang w:val="nl-NL"/>
        </w:rPr>
        <w:t xml:space="preserve">của </w:t>
      </w:r>
      <w:r w:rsidRPr="006021B1">
        <w:rPr>
          <w:rFonts w:ascii="Times New Roman" w:hAnsi="Times New Roman"/>
          <w:bCs/>
        </w:rPr>
        <w:t>Thông tư số 16/2015/TT-BTTTT của Bộ Thông tin và Truyền thông, đã cụ thể hóa các thiết bị in nhập khẩu quy định tại Nghị định số 60/2014/NĐ-CP;</w:t>
      </w:r>
    </w:p>
    <w:p w:rsidR="00727AF3" w:rsidRPr="006021B1" w:rsidRDefault="00727AF3" w:rsidP="008F0394">
      <w:pPr>
        <w:spacing w:before="120" w:line="252" w:lineRule="auto"/>
        <w:ind w:firstLine="720"/>
        <w:jc w:val="both"/>
        <w:rPr>
          <w:rFonts w:ascii="Times New Roman" w:hAnsi="Times New Roman"/>
          <w:bCs/>
        </w:rPr>
      </w:pPr>
      <w:r w:rsidRPr="006021B1">
        <w:rPr>
          <w:rFonts w:ascii="Times New Roman" w:hAnsi="Times New Roman"/>
          <w:bCs/>
        </w:rPr>
        <w:t>- Thông tư số 22/2018/TT-BTTTT ngày 28</w:t>
      </w:r>
      <w:r w:rsidRPr="006021B1">
        <w:rPr>
          <w:rFonts w:ascii="Times New Roman" w:hAnsi="Times New Roman"/>
          <w:bCs/>
          <w:lang w:val="vi-VN"/>
        </w:rPr>
        <w:t xml:space="preserve"> tháng </w:t>
      </w:r>
      <w:r w:rsidRPr="006021B1">
        <w:rPr>
          <w:rFonts w:ascii="Times New Roman" w:hAnsi="Times New Roman"/>
          <w:bCs/>
        </w:rPr>
        <w:t>12</w:t>
      </w:r>
      <w:r w:rsidRPr="006021B1">
        <w:rPr>
          <w:rFonts w:ascii="Times New Roman" w:hAnsi="Times New Roman"/>
          <w:bCs/>
          <w:lang w:val="vi-VN"/>
        </w:rPr>
        <w:t xml:space="preserve"> năm </w:t>
      </w:r>
      <w:r w:rsidRPr="006021B1">
        <w:rPr>
          <w:rFonts w:ascii="Times New Roman" w:hAnsi="Times New Roman"/>
          <w:bCs/>
        </w:rPr>
        <w:t xml:space="preserve">2018 ban hành </w:t>
      </w:r>
      <w:r w:rsidRPr="006021B1">
        <w:rPr>
          <w:rFonts w:ascii="Times New Roman" w:eastAsia="Calibri" w:hAnsi="Times New Roman"/>
          <w:lang w:val="nl-NL"/>
        </w:rPr>
        <w:t>Danh mục hàng hóa nhập khẩu, xuất khẩu trong lĩnh vực in, phát hành xuất bản phẩm</w:t>
      </w:r>
      <w:r w:rsidRPr="006021B1">
        <w:rPr>
          <w:rFonts w:ascii="Times New Roman" w:hAnsi="Times New Roman"/>
          <w:bCs/>
        </w:rPr>
        <w:t>. Tại Thông tư này đã hướng dẫn, cụ thể hóa được từng loại thiết bị in nhập khẩu phải có giấy phép được quy định tại Nghị định số 25/2018/NĐ-CP.</w:t>
      </w:r>
    </w:p>
    <w:p w:rsidR="006E0F4E" w:rsidRPr="006021B1" w:rsidRDefault="006E0F4E" w:rsidP="008F0394">
      <w:pPr>
        <w:spacing w:before="120" w:line="252" w:lineRule="auto"/>
        <w:ind w:firstLine="720"/>
        <w:jc w:val="both"/>
        <w:rPr>
          <w:rFonts w:ascii="Times New Roman" w:hAnsi="Times New Roman"/>
          <w:bCs/>
        </w:rPr>
      </w:pPr>
      <w:r w:rsidRPr="006021B1">
        <w:rPr>
          <w:rFonts w:ascii="Times New Roman" w:hAnsi="Times New Roman"/>
          <w:bCs/>
        </w:rPr>
        <w:t>Tại 63 tỉnh/thành phố đã ban hành 769 văn bản các loại, hướng dẫn thi hành pháp luật về hoạt động in.</w:t>
      </w:r>
    </w:p>
    <w:p w:rsidR="0000546B" w:rsidRPr="006021B1" w:rsidRDefault="00FA25C7" w:rsidP="008F0394">
      <w:pPr>
        <w:spacing w:before="120" w:line="252" w:lineRule="auto"/>
        <w:ind w:firstLine="720"/>
        <w:jc w:val="both"/>
        <w:rPr>
          <w:rFonts w:ascii="Times New Roman" w:hAnsi="Times New Roman"/>
          <w:b/>
        </w:rPr>
      </w:pPr>
      <w:r w:rsidRPr="006021B1">
        <w:rPr>
          <w:rFonts w:ascii="Times New Roman" w:hAnsi="Times New Roman"/>
          <w:b/>
        </w:rPr>
        <w:t xml:space="preserve">2. </w:t>
      </w:r>
      <w:r w:rsidR="00E66E9E" w:rsidRPr="006021B1">
        <w:rPr>
          <w:rFonts w:ascii="Times New Roman" w:hAnsi="Times New Roman"/>
          <w:b/>
        </w:rPr>
        <w:t xml:space="preserve">Về </w:t>
      </w:r>
      <w:r w:rsidR="00F02A86" w:rsidRPr="006021B1">
        <w:rPr>
          <w:rFonts w:ascii="Times New Roman" w:hAnsi="Times New Roman"/>
          <w:b/>
        </w:rPr>
        <w:t xml:space="preserve">thi hành </w:t>
      </w:r>
      <w:r w:rsidR="00FB7BEC" w:rsidRPr="006021B1">
        <w:rPr>
          <w:rFonts w:ascii="Times New Roman" w:hAnsi="Times New Roman"/>
          <w:b/>
        </w:rPr>
        <w:t xml:space="preserve">thực hiện </w:t>
      </w:r>
      <w:r w:rsidR="006F424A" w:rsidRPr="006021B1">
        <w:rPr>
          <w:rFonts w:ascii="Times New Roman" w:hAnsi="Times New Roman"/>
          <w:b/>
        </w:rPr>
        <w:t>c</w:t>
      </w:r>
      <w:r w:rsidR="0000546B" w:rsidRPr="006021B1">
        <w:rPr>
          <w:rFonts w:ascii="Times New Roman" w:hAnsi="Times New Roman"/>
          <w:b/>
        </w:rPr>
        <w:t xml:space="preserve">ông tác tuyên truyền, phổ biến </w:t>
      </w:r>
      <w:r w:rsidR="00E66E9E" w:rsidRPr="006021B1">
        <w:rPr>
          <w:rFonts w:ascii="Times New Roman" w:hAnsi="Times New Roman"/>
          <w:b/>
        </w:rPr>
        <w:t>Nghị định</w:t>
      </w:r>
    </w:p>
    <w:p w:rsidR="00395FEC" w:rsidRPr="006021B1" w:rsidRDefault="00395FEC" w:rsidP="008F0394">
      <w:pPr>
        <w:spacing w:before="120" w:line="252" w:lineRule="auto"/>
        <w:ind w:firstLine="720"/>
        <w:jc w:val="both"/>
        <w:rPr>
          <w:rFonts w:ascii="Times New Roman" w:hAnsi="Times New Roman"/>
          <w:spacing w:val="-4"/>
        </w:rPr>
      </w:pPr>
      <w:r w:rsidRPr="006021B1">
        <w:rPr>
          <w:rFonts w:ascii="Times New Roman" w:hAnsi="Times New Roman"/>
          <w:spacing w:val="-4"/>
        </w:rPr>
        <w:t xml:space="preserve">Qua </w:t>
      </w:r>
      <w:r w:rsidR="00FA25C7" w:rsidRPr="006021B1">
        <w:rPr>
          <w:rFonts w:ascii="Times New Roman" w:hAnsi="Times New Roman"/>
          <w:spacing w:val="-4"/>
        </w:rPr>
        <w:t xml:space="preserve">tổng hợp </w:t>
      </w:r>
      <w:r w:rsidRPr="006021B1">
        <w:rPr>
          <w:rFonts w:ascii="Times New Roman" w:hAnsi="Times New Roman"/>
          <w:spacing w:val="-4"/>
        </w:rPr>
        <w:t xml:space="preserve">thống kê báo cáo hằng năm (từ năm 2015 đến </w:t>
      </w:r>
      <w:r w:rsidR="00BC481B" w:rsidRPr="006021B1">
        <w:rPr>
          <w:rFonts w:ascii="Times New Roman" w:hAnsi="Times New Roman"/>
          <w:spacing w:val="-4"/>
        </w:rPr>
        <w:t xml:space="preserve">năm </w:t>
      </w:r>
      <w:r w:rsidRPr="006021B1">
        <w:rPr>
          <w:rFonts w:ascii="Times New Roman" w:hAnsi="Times New Roman"/>
          <w:spacing w:val="-4"/>
        </w:rPr>
        <w:t>2020) của các cơ quan Trung ương và địa phương</w:t>
      </w:r>
      <w:r w:rsidR="00BC481B" w:rsidRPr="006021B1">
        <w:rPr>
          <w:rFonts w:ascii="Times New Roman" w:hAnsi="Times New Roman"/>
          <w:spacing w:val="-4"/>
        </w:rPr>
        <w:t xml:space="preserve"> (63 tỉnh/thành phố)</w:t>
      </w:r>
      <w:r w:rsidRPr="006021B1">
        <w:rPr>
          <w:rFonts w:ascii="Times New Roman" w:hAnsi="Times New Roman"/>
          <w:spacing w:val="-4"/>
        </w:rPr>
        <w:t xml:space="preserve">, </w:t>
      </w:r>
      <w:r w:rsidRPr="006021B1">
        <w:rPr>
          <w:rFonts w:ascii="Times New Roman" w:hAnsi="Times New Roman"/>
        </w:rPr>
        <w:t xml:space="preserve">có trên 2.500 cuộc tuyên truyền, </w:t>
      </w:r>
      <w:r w:rsidR="00BC481B" w:rsidRPr="006021B1">
        <w:rPr>
          <w:rFonts w:ascii="Times New Roman" w:hAnsi="Times New Roman"/>
        </w:rPr>
        <w:t xml:space="preserve">phổ biến, giới thiệu </w:t>
      </w:r>
      <w:r w:rsidRPr="006021B1">
        <w:rPr>
          <w:rFonts w:ascii="Times New Roman" w:hAnsi="Times New Roman"/>
        </w:rPr>
        <w:t>Nghị định số 60/2014/NĐ-CP, Nghị định số 25/2018/NĐ-CP và các văn bản quy định chi tiết, hướng dẫn thi hành, với các hình th</w:t>
      </w:r>
      <w:r w:rsidR="007906AD" w:rsidRPr="006021B1">
        <w:rPr>
          <w:rFonts w:ascii="Times New Roman" w:hAnsi="Times New Roman"/>
        </w:rPr>
        <w:t>ức như tổ chức hội nghị,</w:t>
      </w:r>
      <w:r w:rsidRPr="006021B1">
        <w:rPr>
          <w:rFonts w:ascii="Times New Roman" w:hAnsi="Times New Roman"/>
        </w:rPr>
        <w:t xml:space="preserve"> tập huấn, trao đổi nghiệp vụ cho các đối tượng, chủ thể tham gia quản lý và tổ chức hoạt động in,</w:t>
      </w:r>
      <w:r w:rsidRPr="006021B1">
        <w:rPr>
          <w:rFonts w:ascii="Times New Roman" w:hAnsi="Times New Roman"/>
          <w:lang w:val="vi-VN"/>
        </w:rPr>
        <w:t xml:space="preserve"> như:</w:t>
      </w:r>
      <w:r w:rsidRPr="006021B1">
        <w:rPr>
          <w:rFonts w:ascii="Times New Roman" w:hAnsi="Times New Roman"/>
        </w:rPr>
        <w:t xml:space="preserve"> cán bộ làm công quản lý ở các cấp thuộc các lĩnh vực có liên quan (Thông tin và Truyền thông, Công an, Quản lý thị trường, bản quyền tác giả…) và giám đốc, cán bộ quản lý tham gia </w:t>
      </w:r>
      <w:r w:rsidRPr="006021B1">
        <w:rPr>
          <w:rFonts w:ascii="Times New Roman" w:hAnsi="Times New Roman"/>
        </w:rPr>
        <w:lastRenderedPageBreak/>
        <w:t xml:space="preserve">trực tiếp hoạt động tại cơ sở in…; Đồng </w:t>
      </w:r>
      <w:r w:rsidR="00BC481B" w:rsidRPr="006021B1">
        <w:rPr>
          <w:rFonts w:ascii="Times New Roman" w:hAnsi="Times New Roman"/>
        </w:rPr>
        <w:t xml:space="preserve">thời, </w:t>
      </w:r>
      <w:r w:rsidR="00BC481B" w:rsidRPr="006021B1">
        <w:rPr>
          <w:rFonts w:ascii="Times New Roman" w:hAnsi="Times New Roman"/>
          <w:spacing w:val="-4"/>
        </w:rPr>
        <w:t>Bộ Thông tin và Truyền thông cũng đã chỉ đạo các cơ quan báo chí, truyền thông phổ biến rộng rãi nội dung văn bản đến các đối tượng chịu sự tác động và mọi tầng lớp nhân dân trong và ngoài nước biết</w:t>
      </w:r>
      <w:r w:rsidR="007906AD" w:rsidRPr="006021B1">
        <w:rPr>
          <w:rFonts w:ascii="Times New Roman" w:hAnsi="Times New Roman"/>
          <w:spacing w:val="-4"/>
        </w:rPr>
        <w:t>,</w:t>
      </w:r>
      <w:r w:rsidR="00BC481B" w:rsidRPr="006021B1">
        <w:rPr>
          <w:rFonts w:ascii="Times New Roman" w:hAnsi="Times New Roman"/>
          <w:spacing w:val="-4"/>
        </w:rPr>
        <w:t xml:space="preserve"> thực hiện.</w:t>
      </w:r>
    </w:p>
    <w:p w:rsidR="00FB7BEC" w:rsidRPr="006021B1" w:rsidRDefault="00FA25C7" w:rsidP="008F0394">
      <w:pPr>
        <w:spacing w:before="120" w:line="252" w:lineRule="auto"/>
        <w:ind w:firstLine="720"/>
        <w:jc w:val="both"/>
        <w:rPr>
          <w:rFonts w:ascii="Times New Roman Bold" w:hAnsi="Times New Roman Bold"/>
          <w:b/>
        </w:rPr>
      </w:pPr>
      <w:r w:rsidRPr="006021B1">
        <w:rPr>
          <w:rFonts w:ascii="Times New Roman Bold" w:hAnsi="Times New Roman Bold"/>
          <w:b/>
        </w:rPr>
        <w:t>3.</w:t>
      </w:r>
      <w:r w:rsidR="00FB7BEC" w:rsidRPr="006021B1">
        <w:rPr>
          <w:rFonts w:ascii="Times New Roman Bold" w:hAnsi="Times New Roman Bold"/>
          <w:b/>
        </w:rPr>
        <w:t xml:space="preserve"> Về </w:t>
      </w:r>
      <w:r w:rsidR="00F02A86" w:rsidRPr="006021B1">
        <w:rPr>
          <w:rFonts w:ascii="Times New Roman Bold" w:hAnsi="Times New Roman Bold"/>
          <w:b/>
        </w:rPr>
        <w:t xml:space="preserve">thi hành </w:t>
      </w:r>
      <w:r w:rsidR="00FB7BEC" w:rsidRPr="006021B1">
        <w:rPr>
          <w:rFonts w:ascii="Times New Roman Bold" w:hAnsi="Times New Roman Bold"/>
          <w:b/>
        </w:rPr>
        <w:t>thực hiện công tác tổ chức đào tạo, bồi dưỡng kiến thức pháp luật, nghiệp vụ trong hoạt động in</w:t>
      </w:r>
    </w:p>
    <w:p w:rsidR="004277B4" w:rsidRPr="006021B1" w:rsidRDefault="00FB7BEC" w:rsidP="008F0394">
      <w:pPr>
        <w:spacing w:before="120" w:line="252" w:lineRule="auto"/>
        <w:ind w:firstLine="720"/>
        <w:jc w:val="both"/>
        <w:rPr>
          <w:rFonts w:ascii="Times New Roman" w:hAnsi="Times New Roman"/>
        </w:rPr>
      </w:pPr>
      <w:r w:rsidRPr="006021B1">
        <w:rPr>
          <w:rFonts w:ascii="Times New Roman" w:hAnsi="Times New Roman"/>
        </w:rPr>
        <w:t xml:space="preserve">Bộ Thông tin và Truyền thông đã </w:t>
      </w:r>
      <w:r w:rsidR="00334317" w:rsidRPr="006021B1">
        <w:rPr>
          <w:rFonts w:ascii="Times New Roman" w:hAnsi="Times New Roman"/>
        </w:rPr>
        <w:t>phối hợp</w:t>
      </w:r>
      <w:r w:rsidR="007906AD" w:rsidRPr="006021B1">
        <w:rPr>
          <w:rFonts w:ascii="Times New Roman" w:hAnsi="Times New Roman"/>
        </w:rPr>
        <w:t xml:space="preserve"> với Trường Đại học bách khoa Hà Nội và</w:t>
      </w:r>
      <w:r w:rsidR="00334317" w:rsidRPr="006021B1">
        <w:rPr>
          <w:rFonts w:ascii="Times New Roman" w:hAnsi="Times New Roman"/>
        </w:rPr>
        <w:t xml:space="preserve"> 63 tỉnh/thành phố </w:t>
      </w:r>
      <w:r w:rsidR="007906AD" w:rsidRPr="006021B1">
        <w:rPr>
          <w:rFonts w:ascii="Times New Roman" w:hAnsi="Times New Roman"/>
        </w:rPr>
        <w:t>tổ chức được 4</w:t>
      </w:r>
      <w:r w:rsidR="001703DF" w:rsidRPr="006021B1">
        <w:rPr>
          <w:rFonts w:ascii="Times New Roman" w:hAnsi="Times New Roman"/>
        </w:rPr>
        <w:t>0</w:t>
      </w:r>
      <w:r w:rsidRPr="006021B1">
        <w:rPr>
          <w:rFonts w:ascii="Times New Roman" w:hAnsi="Times New Roman"/>
        </w:rPr>
        <w:t xml:space="preserve"> khóa </w:t>
      </w:r>
      <w:r w:rsidR="00334317" w:rsidRPr="006021B1">
        <w:rPr>
          <w:rFonts w:ascii="Times New Roman" w:hAnsi="Times New Roman"/>
        </w:rPr>
        <w:t xml:space="preserve">học </w:t>
      </w:r>
      <w:r w:rsidRPr="006021B1">
        <w:rPr>
          <w:rFonts w:ascii="Times New Roman" w:hAnsi="Times New Roman"/>
        </w:rPr>
        <w:t>bồi dưỡng kiến thức pháp luật, nghiệp vụ quản lý hoạt động in cho 2</w:t>
      </w:r>
      <w:r w:rsidR="00334317" w:rsidRPr="006021B1">
        <w:rPr>
          <w:rFonts w:ascii="Times New Roman" w:hAnsi="Times New Roman"/>
        </w:rPr>
        <w:t>.</w:t>
      </w:r>
      <w:r w:rsidR="001703DF" w:rsidRPr="006021B1">
        <w:rPr>
          <w:rFonts w:ascii="Times New Roman" w:hAnsi="Times New Roman"/>
        </w:rPr>
        <w:t>04</w:t>
      </w:r>
      <w:r w:rsidR="007906AD" w:rsidRPr="006021B1">
        <w:rPr>
          <w:rFonts w:ascii="Times New Roman" w:hAnsi="Times New Roman"/>
        </w:rPr>
        <w:t>9</w:t>
      </w:r>
      <w:r w:rsidRPr="006021B1">
        <w:rPr>
          <w:rFonts w:ascii="Times New Roman" w:hAnsi="Times New Roman"/>
        </w:rPr>
        <w:t xml:space="preserve"> cán bộ là người đứng đầu cơ sở in</w:t>
      </w:r>
      <w:r w:rsidR="007906AD" w:rsidRPr="006021B1">
        <w:rPr>
          <w:rFonts w:ascii="Times New Roman" w:hAnsi="Times New Roman"/>
        </w:rPr>
        <w:t xml:space="preserve"> của cả nước, đã góp phần tích cực trong việc giảm các vi phạm hành chính trong hoạt động in.</w:t>
      </w:r>
    </w:p>
    <w:p w:rsidR="006A2CC3" w:rsidRPr="006021B1" w:rsidRDefault="00FA25C7" w:rsidP="008F0394">
      <w:pPr>
        <w:spacing w:before="120" w:line="252" w:lineRule="auto"/>
        <w:ind w:firstLine="720"/>
        <w:jc w:val="both"/>
        <w:rPr>
          <w:rFonts w:ascii="Times New Roman" w:hAnsi="Times New Roman"/>
          <w:b/>
        </w:rPr>
      </w:pPr>
      <w:r w:rsidRPr="006021B1">
        <w:rPr>
          <w:rFonts w:ascii="Times New Roman" w:hAnsi="Times New Roman"/>
          <w:b/>
        </w:rPr>
        <w:t>4.</w:t>
      </w:r>
      <w:r w:rsidR="00334317" w:rsidRPr="006021B1">
        <w:rPr>
          <w:rFonts w:ascii="Times New Roman" w:hAnsi="Times New Roman"/>
          <w:b/>
        </w:rPr>
        <w:t xml:space="preserve"> Về </w:t>
      </w:r>
      <w:r w:rsidR="007F5118" w:rsidRPr="006021B1">
        <w:rPr>
          <w:rFonts w:ascii="Times New Roman" w:hAnsi="Times New Roman"/>
          <w:b/>
        </w:rPr>
        <w:t xml:space="preserve">thi hành </w:t>
      </w:r>
      <w:r w:rsidR="00C91DD7" w:rsidRPr="006021B1">
        <w:rPr>
          <w:rFonts w:ascii="Times New Roman" w:hAnsi="Times New Roman"/>
          <w:b/>
        </w:rPr>
        <w:t xml:space="preserve">thực hiện công tác </w:t>
      </w:r>
      <w:r w:rsidR="006A2CC3" w:rsidRPr="006021B1">
        <w:rPr>
          <w:rFonts w:ascii="Times New Roman" w:hAnsi="Times New Roman"/>
          <w:b/>
        </w:rPr>
        <w:t xml:space="preserve">giải quyết thủ tục hành chính </w:t>
      </w:r>
    </w:p>
    <w:p w:rsidR="00334317" w:rsidRPr="006021B1" w:rsidRDefault="00571A05" w:rsidP="008F0394">
      <w:pPr>
        <w:spacing w:before="120" w:line="252" w:lineRule="auto"/>
        <w:ind w:firstLine="720"/>
        <w:jc w:val="both"/>
        <w:rPr>
          <w:rFonts w:ascii="Times New Roman" w:hAnsi="Times New Roman"/>
        </w:rPr>
      </w:pPr>
      <w:r w:rsidRPr="006021B1">
        <w:rPr>
          <w:rFonts w:ascii="Times New Roman" w:hAnsi="Times New Roman"/>
        </w:rPr>
        <w:t xml:space="preserve">Cơ quan quản lý nhà nước </w:t>
      </w:r>
      <w:r w:rsidR="00753144" w:rsidRPr="006021B1">
        <w:rPr>
          <w:rFonts w:ascii="Times New Roman" w:hAnsi="Times New Roman"/>
        </w:rPr>
        <w:t xml:space="preserve">từ Trung ương đến địa phương </w:t>
      </w:r>
      <w:r w:rsidRPr="006021B1">
        <w:rPr>
          <w:rFonts w:ascii="Times New Roman" w:hAnsi="Times New Roman"/>
        </w:rPr>
        <w:t>đã thực hiện giải quyết thủ tục hành chí</w:t>
      </w:r>
      <w:r w:rsidR="00753144" w:rsidRPr="006021B1">
        <w:rPr>
          <w:rFonts w:ascii="Times New Roman" w:hAnsi="Times New Roman"/>
        </w:rPr>
        <w:t>nh đảm bảo đúng các quy định của</w:t>
      </w:r>
      <w:r w:rsidRPr="006021B1">
        <w:rPr>
          <w:rFonts w:ascii="Times New Roman" w:hAnsi="Times New Roman"/>
        </w:rPr>
        <w:t xml:space="preserve"> Nghị định. </w:t>
      </w:r>
      <w:r w:rsidR="00334317" w:rsidRPr="006021B1">
        <w:rPr>
          <w:rFonts w:ascii="Times New Roman" w:hAnsi="Times New Roman"/>
        </w:rPr>
        <w:t xml:space="preserve">Tính đến ngày 23/03/2021, Bộ Thông tin và Truyền thông (Cục Xuất bản, In và Phát hành) </w:t>
      </w:r>
      <w:r w:rsidR="00C91DD7" w:rsidRPr="006021B1">
        <w:rPr>
          <w:rFonts w:ascii="Times New Roman" w:hAnsi="Times New Roman"/>
        </w:rPr>
        <w:t>đã cấp 112 giấy phép hoạt động in cho các cơ sở in thuộc khối Bộ, ngành Trung ương</w:t>
      </w:r>
      <w:r w:rsidR="00E07AF3" w:rsidRPr="006021B1">
        <w:rPr>
          <w:rFonts w:ascii="Times New Roman" w:hAnsi="Times New Roman"/>
        </w:rPr>
        <w:t>, 11.442 giấy phép nhập khẩu thiết bị in,</w:t>
      </w:r>
      <w:r w:rsidR="001703DF" w:rsidRPr="006021B1">
        <w:rPr>
          <w:rFonts w:ascii="Times New Roman" w:hAnsi="Times New Roman"/>
        </w:rPr>
        <w:t xml:space="preserve"> 2.049</w:t>
      </w:r>
      <w:r w:rsidR="00C91DD7" w:rsidRPr="006021B1">
        <w:rPr>
          <w:rFonts w:ascii="Times New Roman" w:hAnsi="Times New Roman"/>
        </w:rPr>
        <w:t xml:space="preserve"> giấy chứng nhận hoàn thành khóa bồi dưỡng kiến thức pháp luật, nghiệp vụ quản lý hoạt động in cho người đứng đầu cơ sở in. </w:t>
      </w:r>
      <w:r w:rsidR="00334317" w:rsidRPr="006021B1">
        <w:rPr>
          <w:rFonts w:ascii="Times New Roman" w:hAnsi="Times New Roman"/>
        </w:rPr>
        <w:t>Ủy ban nhân dân</w:t>
      </w:r>
      <w:r w:rsidR="00737778" w:rsidRPr="006021B1">
        <w:rPr>
          <w:rFonts w:ascii="Times New Roman" w:hAnsi="Times New Roman"/>
        </w:rPr>
        <w:t xml:space="preserve"> của</w:t>
      </w:r>
      <w:r w:rsidR="008E38B4">
        <w:rPr>
          <w:rFonts w:ascii="Times New Roman" w:hAnsi="Times New Roman"/>
        </w:rPr>
        <w:t xml:space="preserve"> </w:t>
      </w:r>
      <w:r w:rsidR="00C91DD7" w:rsidRPr="006021B1">
        <w:rPr>
          <w:rFonts w:ascii="Times New Roman" w:hAnsi="Times New Roman"/>
        </w:rPr>
        <w:t xml:space="preserve">63 </w:t>
      </w:r>
      <w:r w:rsidR="00334317" w:rsidRPr="006021B1">
        <w:rPr>
          <w:rFonts w:ascii="Times New Roman" w:hAnsi="Times New Roman"/>
        </w:rPr>
        <w:t xml:space="preserve">tỉnh/thành phố (Sở Thông tin và Truyền thông) đã cấp </w:t>
      </w:r>
      <w:r w:rsidR="00C91DD7" w:rsidRPr="006021B1">
        <w:rPr>
          <w:rFonts w:ascii="Times New Roman" w:hAnsi="Times New Roman"/>
        </w:rPr>
        <w:t>2.114</w:t>
      </w:r>
      <w:r w:rsidR="00334317" w:rsidRPr="006021B1">
        <w:rPr>
          <w:rFonts w:ascii="Times New Roman" w:hAnsi="Times New Roman"/>
        </w:rPr>
        <w:t xml:space="preserve"> giấy phép </w:t>
      </w:r>
      <w:r w:rsidR="00E07AF3" w:rsidRPr="006021B1">
        <w:rPr>
          <w:rFonts w:ascii="Times New Roman" w:hAnsi="Times New Roman"/>
        </w:rPr>
        <w:t xml:space="preserve">hoạt động in, </w:t>
      </w:r>
      <w:r w:rsidR="00334317" w:rsidRPr="006021B1">
        <w:rPr>
          <w:rFonts w:ascii="Times New Roman" w:hAnsi="Times New Roman"/>
        </w:rPr>
        <w:t xml:space="preserve">xác nhận tờ </w:t>
      </w:r>
      <w:r w:rsidR="00C91DD7" w:rsidRPr="006021B1">
        <w:rPr>
          <w:rFonts w:ascii="Times New Roman" w:hAnsi="Times New Roman"/>
        </w:rPr>
        <w:t>khai đăng ký hoạt động cơ sở in</w:t>
      </w:r>
      <w:r w:rsidR="00343F9E" w:rsidRPr="006021B1">
        <w:rPr>
          <w:rFonts w:ascii="Times New Roman" w:hAnsi="Times New Roman"/>
        </w:rPr>
        <w:t>;</w:t>
      </w:r>
      <w:r w:rsidR="001538C9" w:rsidRPr="006021B1">
        <w:rPr>
          <w:rFonts w:ascii="Times New Roman" w:hAnsi="Times New Roman"/>
        </w:rPr>
        <w:t xml:space="preserve"> tiếp nhận 11.554 tờ khai báo cơ sở dịch vụ photocopy.</w:t>
      </w:r>
    </w:p>
    <w:p w:rsidR="007F2154" w:rsidRPr="006021B1" w:rsidRDefault="007F2154" w:rsidP="008F0394">
      <w:pPr>
        <w:spacing w:before="120" w:line="252" w:lineRule="auto"/>
        <w:ind w:firstLine="720"/>
        <w:jc w:val="both"/>
        <w:rPr>
          <w:rFonts w:ascii="Times New Roman" w:hAnsi="Times New Roman"/>
          <w:b/>
        </w:rPr>
      </w:pPr>
      <w:r w:rsidRPr="006021B1">
        <w:rPr>
          <w:rFonts w:ascii="Times New Roman" w:hAnsi="Times New Roman"/>
          <w:b/>
        </w:rPr>
        <w:t>5.</w:t>
      </w:r>
      <w:r w:rsidR="00E1285D" w:rsidRPr="006021B1">
        <w:rPr>
          <w:rFonts w:ascii="Times New Roman" w:hAnsi="Times New Roman"/>
          <w:b/>
        </w:rPr>
        <w:t xml:space="preserve"> Về </w:t>
      </w:r>
      <w:r w:rsidR="00AE708F" w:rsidRPr="006021B1">
        <w:rPr>
          <w:rFonts w:ascii="Times New Roman" w:hAnsi="Times New Roman"/>
          <w:b/>
        </w:rPr>
        <w:t>thi</w:t>
      </w:r>
      <w:r w:rsidR="007F5118" w:rsidRPr="006021B1">
        <w:rPr>
          <w:rFonts w:ascii="Times New Roman" w:hAnsi="Times New Roman"/>
          <w:b/>
        </w:rPr>
        <w:t xml:space="preserve"> hành </w:t>
      </w:r>
      <w:r w:rsidR="002F7C56" w:rsidRPr="006021B1">
        <w:rPr>
          <w:rFonts w:ascii="Times New Roman" w:hAnsi="Times New Roman"/>
          <w:b/>
        </w:rPr>
        <w:t xml:space="preserve">thực hiện </w:t>
      </w:r>
      <w:r w:rsidR="00E1285D" w:rsidRPr="006021B1">
        <w:rPr>
          <w:rFonts w:ascii="Times New Roman" w:hAnsi="Times New Roman"/>
          <w:b/>
        </w:rPr>
        <w:t>chế độ thông tin, báo cáo</w:t>
      </w:r>
    </w:p>
    <w:p w:rsidR="005352A3" w:rsidRPr="006021B1" w:rsidRDefault="005352A3" w:rsidP="008F0394">
      <w:pPr>
        <w:spacing w:before="120" w:line="252" w:lineRule="auto"/>
        <w:ind w:firstLine="720"/>
        <w:jc w:val="both"/>
        <w:rPr>
          <w:rFonts w:ascii="Times New Roman" w:hAnsi="Times New Roman"/>
        </w:rPr>
      </w:pPr>
      <w:r w:rsidRPr="006021B1">
        <w:rPr>
          <w:rFonts w:ascii="Times New Roman" w:hAnsi="Times New Roman"/>
        </w:rPr>
        <w:t>Về cơ bản, các địa phương, cơ sở in thực hiện chế độ thông tin, báo cáo đúng quy định của Nghị định</w:t>
      </w:r>
      <w:r w:rsidR="00737778" w:rsidRPr="006021B1">
        <w:rPr>
          <w:rFonts w:ascii="Times New Roman" w:hAnsi="Times New Roman"/>
        </w:rPr>
        <w:t>, đầy đủ thông tin và đảm bảo được thời gian</w:t>
      </w:r>
      <w:r w:rsidRPr="006021B1">
        <w:rPr>
          <w:rFonts w:ascii="Times New Roman" w:hAnsi="Times New Roman"/>
        </w:rPr>
        <w:t xml:space="preserve">. </w:t>
      </w:r>
      <w:r w:rsidR="00E1285D" w:rsidRPr="006021B1">
        <w:rPr>
          <w:rFonts w:ascii="Times New Roman" w:hAnsi="Times New Roman"/>
        </w:rPr>
        <w:t>Bộ Thông tin và Truyền thông (Cục Xuất bản, In và Phát hành) đã xây dựng phần mềm báo cáo trực tuyến trên</w:t>
      </w:r>
      <w:r w:rsidRPr="006021B1">
        <w:rPr>
          <w:rFonts w:ascii="Times New Roman" w:hAnsi="Times New Roman"/>
        </w:rPr>
        <w:t xml:space="preserve"> cổng thông tin điện tử</w:t>
      </w:r>
      <w:r w:rsidR="00092D3E">
        <w:rPr>
          <w:rFonts w:ascii="Times New Roman" w:hAnsi="Times New Roman"/>
        </w:rPr>
        <w:t xml:space="preserve"> của Cục Xuất bản, In và Phát hành</w:t>
      </w:r>
      <w:r w:rsidRPr="006021B1">
        <w:rPr>
          <w:rFonts w:ascii="Times New Roman" w:hAnsi="Times New Roman"/>
        </w:rPr>
        <w:t xml:space="preserve">, tạo điều kiện </w:t>
      </w:r>
      <w:r w:rsidR="00737778" w:rsidRPr="006021B1">
        <w:rPr>
          <w:rFonts w:ascii="Times New Roman" w:hAnsi="Times New Roman"/>
        </w:rPr>
        <w:t xml:space="preserve">thuận lợi </w:t>
      </w:r>
      <w:r w:rsidRPr="006021B1">
        <w:rPr>
          <w:rFonts w:ascii="Times New Roman" w:hAnsi="Times New Roman"/>
        </w:rPr>
        <w:t>cho các địa phương</w:t>
      </w:r>
      <w:r w:rsidR="008E38B4">
        <w:rPr>
          <w:rFonts w:ascii="Times New Roman" w:hAnsi="Times New Roman"/>
        </w:rPr>
        <w:t xml:space="preserve"> </w:t>
      </w:r>
      <w:r w:rsidRPr="006021B1">
        <w:rPr>
          <w:rFonts w:ascii="Times New Roman" w:hAnsi="Times New Roman"/>
        </w:rPr>
        <w:t>(</w:t>
      </w:r>
      <w:r w:rsidR="00DB2D9B" w:rsidRPr="006021B1">
        <w:rPr>
          <w:rFonts w:ascii="Times New Roman" w:hAnsi="Times New Roman"/>
        </w:rPr>
        <w:t>Sở Thông tin và Truyền thông</w:t>
      </w:r>
      <w:r w:rsidRPr="006021B1">
        <w:rPr>
          <w:rFonts w:ascii="Times New Roman" w:hAnsi="Times New Roman"/>
        </w:rPr>
        <w:t>)</w:t>
      </w:r>
      <w:r w:rsidR="008E38B4">
        <w:rPr>
          <w:rFonts w:ascii="Times New Roman" w:hAnsi="Times New Roman"/>
        </w:rPr>
        <w:t xml:space="preserve"> </w:t>
      </w:r>
      <w:r w:rsidR="00424A0C" w:rsidRPr="006021B1">
        <w:rPr>
          <w:rFonts w:ascii="Times New Roman" w:hAnsi="Times New Roman"/>
        </w:rPr>
        <w:t>thực hiện</w:t>
      </w:r>
      <w:r w:rsidR="00737778" w:rsidRPr="006021B1">
        <w:rPr>
          <w:rFonts w:ascii="Times New Roman" w:hAnsi="Times New Roman"/>
        </w:rPr>
        <w:t xml:space="preserve"> nhanh chóng</w:t>
      </w:r>
      <w:r w:rsidR="00092D3E">
        <w:rPr>
          <w:rFonts w:ascii="Times New Roman" w:hAnsi="Times New Roman"/>
        </w:rPr>
        <w:t>, chính xác</w:t>
      </w:r>
      <w:r w:rsidR="00737778" w:rsidRPr="006021B1">
        <w:rPr>
          <w:rFonts w:ascii="Times New Roman" w:hAnsi="Times New Roman"/>
        </w:rPr>
        <w:t>.</w:t>
      </w:r>
    </w:p>
    <w:p w:rsidR="00574BC5" w:rsidRPr="006021B1" w:rsidRDefault="00574BC5" w:rsidP="008F0394">
      <w:pPr>
        <w:spacing w:before="120" w:line="252" w:lineRule="auto"/>
        <w:ind w:firstLine="720"/>
        <w:jc w:val="both"/>
        <w:rPr>
          <w:rFonts w:ascii="Times New Roman" w:hAnsi="Times New Roman"/>
          <w:b/>
        </w:rPr>
      </w:pPr>
      <w:r w:rsidRPr="006021B1">
        <w:rPr>
          <w:rFonts w:ascii="Times New Roman" w:hAnsi="Times New Roman"/>
          <w:b/>
        </w:rPr>
        <w:t>6.</w:t>
      </w:r>
      <w:r w:rsidR="002F7C56" w:rsidRPr="006021B1">
        <w:rPr>
          <w:rFonts w:ascii="Times New Roman" w:hAnsi="Times New Roman"/>
          <w:b/>
        </w:rPr>
        <w:t xml:space="preserve"> Về </w:t>
      </w:r>
      <w:r w:rsidR="007F5118" w:rsidRPr="006021B1">
        <w:rPr>
          <w:rFonts w:ascii="Times New Roman" w:hAnsi="Times New Roman"/>
          <w:b/>
        </w:rPr>
        <w:t xml:space="preserve">thi hành </w:t>
      </w:r>
      <w:r w:rsidR="002F7C56" w:rsidRPr="006021B1">
        <w:rPr>
          <w:rFonts w:ascii="Times New Roman" w:hAnsi="Times New Roman"/>
          <w:b/>
        </w:rPr>
        <w:t xml:space="preserve">thực hiện công tác phối hợp với các Bộ, ngành và các đơn vị ở địa phương </w:t>
      </w:r>
      <w:r w:rsidR="00AF6350" w:rsidRPr="006021B1">
        <w:rPr>
          <w:rFonts w:ascii="Times New Roman" w:hAnsi="Times New Roman"/>
          <w:b/>
        </w:rPr>
        <w:t>thành lập tổ chức liên ngành về phòng, chống các hành vi vi phạm trong hoạt động in</w:t>
      </w:r>
    </w:p>
    <w:p w:rsidR="00F8187C" w:rsidRPr="006021B1" w:rsidRDefault="00AF6350" w:rsidP="008F0394">
      <w:pPr>
        <w:spacing w:before="120" w:line="252" w:lineRule="auto"/>
        <w:ind w:firstLine="720"/>
        <w:jc w:val="both"/>
        <w:rPr>
          <w:rFonts w:ascii="Times New Roman" w:hAnsi="Times New Roman"/>
        </w:rPr>
      </w:pPr>
      <w:r w:rsidRPr="006021B1">
        <w:rPr>
          <w:rFonts w:ascii="Times New Roman" w:hAnsi="Times New Roman"/>
        </w:rPr>
        <w:t>- Ở Trung ương: Bộ Thông tin và Truyền thông đã phối hợp với các Bộ</w:t>
      </w:r>
      <w:r w:rsidR="00F8187C" w:rsidRPr="006021B1">
        <w:rPr>
          <w:rFonts w:ascii="Times New Roman" w:hAnsi="Times New Roman"/>
        </w:rPr>
        <w:t>: Công an; Công Thương; Văn hóa</w:t>
      </w:r>
      <w:r w:rsidR="00B16961" w:rsidRPr="006021B1">
        <w:rPr>
          <w:rFonts w:ascii="Times New Roman" w:hAnsi="Times New Roman"/>
        </w:rPr>
        <w:t>, Thể thao và Du lịch,</w:t>
      </w:r>
      <w:r w:rsidR="00F8187C" w:rsidRPr="006021B1">
        <w:rPr>
          <w:rFonts w:ascii="Times New Roman" w:hAnsi="Times New Roman"/>
        </w:rPr>
        <w:t xml:space="preserve"> Tài chính </w:t>
      </w:r>
      <w:r w:rsidRPr="006021B1">
        <w:rPr>
          <w:rFonts w:ascii="Times New Roman" w:hAnsi="Times New Roman"/>
        </w:rPr>
        <w:t>ban hành Quyết định số 1776/QĐ-BTTTT ngày 27/11/2014 thành lập Đoàn liên ngành phòng, chống in lậu Trung ương. Đoàn liên</w:t>
      </w:r>
      <w:r w:rsidR="00F8187C" w:rsidRPr="006021B1">
        <w:rPr>
          <w:rFonts w:ascii="Times New Roman" w:hAnsi="Times New Roman"/>
        </w:rPr>
        <w:t xml:space="preserve"> ngành </w:t>
      </w:r>
      <w:r w:rsidR="00092D3E">
        <w:rPr>
          <w:rFonts w:ascii="Times New Roman" w:hAnsi="Times New Roman"/>
        </w:rPr>
        <w:t xml:space="preserve">bao gồm </w:t>
      </w:r>
      <w:r w:rsidR="00F8187C" w:rsidRPr="006021B1">
        <w:rPr>
          <w:rFonts w:ascii="Times New Roman" w:hAnsi="Times New Roman"/>
        </w:rPr>
        <w:t>các thành viên của các Bộ nêu trên.</w:t>
      </w:r>
    </w:p>
    <w:p w:rsidR="00B16961" w:rsidRPr="006021B1" w:rsidRDefault="00AF6350" w:rsidP="008F0394">
      <w:pPr>
        <w:spacing w:before="120" w:line="252" w:lineRule="auto"/>
        <w:ind w:firstLine="720"/>
        <w:jc w:val="both"/>
        <w:rPr>
          <w:rFonts w:ascii="Times New Roman" w:hAnsi="Times New Roman"/>
        </w:rPr>
      </w:pPr>
      <w:r w:rsidRPr="006021B1">
        <w:rPr>
          <w:rFonts w:ascii="Times New Roman" w:hAnsi="Times New Roman"/>
        </w:rPr>
        <w:t xml:space="preserve">- Ở địa phương: </w:t>
      </w:r>
      <w:r w:rsidR="00092D3E">
        <w:rPr>
          <w:rFonts w:ascii="Times New Roman" w:hAnsi="Times New Roman"/>
        </w:rPr>
        <w:t>c</w:t>
      </w:r>
      <w:r w:rsidR="00737778" w:rsidRPr="006021B1">
        <w:rPr>
          <w:rFonts w:ascii="Times New Roman" w:hAnsi="Times New Roman"/>
        </w:rPr>
        <w:t>ó 57</w:t>
      </w:r>
      <w:r w:rsidR="0030159F" w:rsidRPr="006021B1">
        <w:rPr>
          <w:rFonts w:ascii="Times New Roman" w:hAnsi="Times New Roman"/>
        </w:rPr>
        <w:t xml:space="preserve"> tỉnh/thành phố </w:t>
      </w:r>
      <w:r w:rsidR="00092D3E">
        <w:rPr>
          <w:rFonts w:ascii="Times New Roman" w:hAnsi="Times New Roman"/>
        </w:rPr>
        <w:t xml:space="preserve">đã </w:t>
      </w:r>
      <w:r w:rsidR="0030159F" w:rsidRPr="006021B1">
        <w:rPr>
          <w:rFonts w:ascii="Times New Roman" w:hAnsi="Times New Roman"/>
        </w:rPr>
        <w:t xml:space="preserve">ban hành quyết định thành lập Đội </w:t>
      </w:r>
      <w:r w:rsidR="00737778" w:rsidRPr="006021B1">
        <w:rPr>
          <w:rFonts w:ascii="Times New Roman" w:hAnsi="Times New Roman"/>
        </w:rPr>
        <w:t xml:space="preserve">liên ngành phòng, chống in lậu; </w:t>
      </w:r>
      <w:r w:rsidR="0030159F" w:rsidRPr="006021B1">
        <w:rPr>
          <w:rFonts w:ascii="Times New Roman" w:hAnsi="Times New Roman"/>
        </w:rPr>
        <w:t>6 tỉnh</w:t>
      </w:r>
      <w:r w:rsidR="00737778" w:rsidRPr="006021B1">
        <w:rPr>
          <w:rFonts w:ascii="Times New Roman" w:hAnsi="Times New Roman"/>
        </w:rPr>
        <w:t xml:space="preserve"> còn lại, </w:t>
      </w:r>
      <w:r w:rsidR="0030159F" w:rsidRPr="006021B1">
        <w:rPr>
          <w:rFonts w:ascii="Times New Roman" w:hAnsi="Times New Roman"/>
        </w:rPr>
        <w:t xml:space="preserve">công tác phòng, chống in lậu </w:t>
      </w:r>
      <w:r w:rsidR="00E07AF3" w:rsidRPr="006021B1">
        <w:rPr>
          <w:rFonts w:ascii="Times New Roman" w:hAnsi="Times New Roman"/>
        </w:rPr>
        <w:t xml:space="preserve">được </w:t>
      </w:r>
      <w:r w:rsidR="00424A0C" w:rsidRPr="006021B1">
        <w:rPr>
          <w:rFonts w:ascii="Times New Roman" w:hAnsi="Times New Roman"/>
        </w:rPr>
        <w:t xml:space="preserve">ghép </w:t>
      </w:r>
      <w:r w:rsidR="005C1B98" w:rsidRPr="006021B1">
        <w:rPr>
          <w:rFonts w:ascii="Times New Roman" w:hAnsi="Times New Roman"/>
        </w:rPr>
        <w:t>vào</w:t>
      </w:r>
      <w:r w:rsidR="00737778" w:rsidRPr="006021B1">
        <w:rPr>
          <w:rFonts w:ascii="Times New Roman" w:hAnsi="Times New Roman"/>
        </w:rPr>
        <w:t xml:space="preserve"> hoạt động </w:t>
      </w:r>
      <w:r w:rsidR="00ED7EF3" w:rsidRPr="006021B1">
        <w:rPr>
          <w:rFonts w:ascii="Times New Roman" w:hAnsi="Times New Roman"/>
        </w:rPr>
        <w:t xml:space="preserve">của </w:t>
      </w:r>
      <w:r w:rsidR="00B16961" w:rsidRPr="006021B1">
        <w:rPr>
          <w:rFonts w:ascii="Times New Roman" w:hAnsi="Times New Roman"/>
        </w:rPr>
        <w:t>Đội kiểm tra liên ngành của tỉnh (</w:t>
      </w:r>
      <w:r w:rsidR="00737778" w:rsidRPr="006021B1">
        <w:rPr>
          <w:rFonts w:ascii="Times New Roman" w:hAnsi="Times New Roman"/>
        </w:rPr>
        <w:t>Đội 814</w:t>
      </w:r>
      <w:r w:rsidR="00B16961" w:rsidRPr="006021B1">
        <w:rPr>
          <w:rFonts w:ascii="Times New Roman" w:hAnsi="Times New Roman"/>
        </w:rPr>
        <w:t>).</w:t>
      </w:r>
    </w:p>
    <w:p w:rsidR="00574BC5" w:rsidRPr="006021B1" w:rsidRDefault="00574BC5" w:rsidP="008F0394">
      <w:pPr>
        <w:spacing w:before="120" w:line="259" w:lineRule="auto"/>
        <w:ind w:firstLine="720"/>
        <w:jc w:val="both"/>
        <w:rPr>
          <w:rFonts w:ascii="Times New Roman" w:hAnsi="Times New Roman"/>
          <w:b/>
        </w:rPr>
      </w:pPr>
      <w:r w:rsidRPr="006021B1">
        <w:rPr>
          <w:rFonts w:ascii="Times New Roman" w:hAnsi="Times New Roman"/>
          <w:b/>
        </w:rPr>
        <w:lastRenderedPageBreak/>
        <w:t>7.</w:t>
      </w:r>
      <w:r w:rsidR="00D33CD6" w:rsidRPr="006021B1">
        <w:rPr>
          <w:rFonts w:ascii="Times New Roman" w:hAnsi="Times New Roman"/>
          <w:b/>
        </w:rPr>
        <w:t xml:space="preserve"> Về </w:t>
      </w:r>
      <w:r w:rsidR="007F5118" w:rsidRPr="006021B1">
        <w:rPr>
          <w:rFonts w:ascii="Times New Roman" w:hAnsi="Times New Roman"/>
          <w:b/>
        </w:rPr>
        <w:t xml:space="preserve">thi hành </w:t>
      </w:r>
      <w:r w:rsidR="00D33CD6" w:rsidRPr="006021B1">
        <w:rPr>
          <w:rFonts w:ascii="Times New Roman" w:hAnsi="Times New Roman"/>
          <w:b/>
        </w:rPr>
        <w:t>thực hiện công tác thanh tra, kiểm tra</w:t>
      </w:r>
      <w:r w:rsidR="00BD57A7" w:rsidRPr="006021B1">
        <w:rPr>
          <w:rFonts w:ascii="Times New Roman" w:hAnsi="Times New Roman"/>
          <w:b/>
        </w:rPr>
        <w:t>, giải quyết khiếu nại, tố cáo</w:t>
      </w:r>
      <w:r w:rsidR="00D33CD6" w:rsidRPr="006021B1">
        <w:rPr>
          <w:rFonts w:ascii="Times New Roman" w:hAnsi="Times New Roman"/>
          <w:b/>
        </w:rPr>
        <w:t xml:space="preserve">, xử lý vi phạm </w:t>
      </w:r>
    </w:p>
    <w:p w:rsidR="00D33CD6" w:rsidRPr="006021B1" w:rsidRDefault="00D33CD6" w:rsidP="008F0394">
      <w:pPr>
        <w:spacing w:before="120" w:line="259" w:lineRule="auto"/>
        <w:ind w:firstLine="720"/>
        <w:jc w:val="both"/>
        <w:rPr>
          <w:rFonts w:ascii="Times New Roman" w:hAnsi="Times New Roman"/>
        </w:rPr>
      </w:pPr>
      <w:r w:rsidRPr="006021B1">
        <w:rPr>
          <w:rFonts w:ascii="Times New Roman" w:hAnsi="Times New Roman"/>
        </w:rPr>
        <w:t xml:space="preserve">Công tác thanh tra, kiểm tra do nhiều cơ quan thực hiện nên việc tổng hợp, thống kế số liệu gặp khó khăn. Theo tổng hợp báo cáo </w:t>
      </w:r>
      <w:r w:rsidR="00F61CF6" w:rsidRPr="006021B1">
        <w:rPr>
          <w:rFonts w:ascii="Times New Roman" w:hAnsi="Times New Roman"/>
        </w:rPr>
        <w:t xml:space="preserve">chưa đầy đủ </w:t>
      </w:r>
      <w:r w:rsidRPr="006021B1">
        <w:rPr>
          <w:rFonts w:ascii="Times New Roman" w:hAnsi="Times New Roman"/>
        </w:rPr>
        <w:t>hằng năm của các địa phương trên cổng thông tin trực tuyến từ năm 2016 đến năm 2020 đã thanh tra, kiểm tra 1.399</w:t>
      </w:r>
      <w:r w:rsidR="00F61CF6" w:rsidRPr="006021B1">
        <w:rPr>
          <w:rFonts w:ascii="Times New Roman" w:hAnsi="Times New Roman"/>
        </w:rPr>
        <w:t xml:space="preserve"> cuộc, xử phạt vi phạm hành chính 4.834.800.000 đồng.</w:t>
      </w:r>
      <w:r w:rsidR="00657384" w:rsidRPr="006021B1">
        <w:rPr>
          <w:rFonts w:ascii="Times New Roman" w:hAnsi="Times New Roman"/>
        </w:rPr>
        <w:t xml:space="preserve"> Không có khiếu nại, tố cáo.</w:t>
      </w:r>
    </w:p>
    <w:p w:rsidR="00285B7C" w:rsidRPr="006021B1" w:rsidRDefault="00CD2FEC" w:rsidP="008F0394">
      <w:pPr>
        <w:spacing w:before="120" w:line="259" w:lineRule="auto"/>
        <w:ind w:firstLine="720"/>
        <w:jc w:val="both"/>
        <w:rPr>
          <w:rFonts w:ascii="Times New Roman" w:hAnsi="Times New Roman"/>
          <w:b/>
        </w:rPr>
      </w:pPr>
      <w:r w:rsidRPr="006021B1">
        <w:rPr>
          <w:rFonts w:ascii="Times New Roman" w:hAnsi="Times New Roman"/>
          <w:b/>
        </w:rPr>
        <w:t>8</w:t>
      </w:r>
      <w:r w:rsidR="000F33BB" w:rsidRPr="006021B1">
        <w:rPr>
          <w:rFonts w:ascii="Times New Roman" w:hAnsi="Times New Roman"/>
          <w:b/>
        </w:rPr>
        <w:t>.</w:t>
      </w:r>
      <w:r w:rsidR="00285B7C" w:rsidRPr="006021B1">
        <w:rPr>
          <w:rFonts w:ascii="Times New Roman" w:hAnsi="Times New Roman"/>
          <w:b/>
        </w:rPr>
        <w:t xml:space="preserve">Về </w:t>
      </w:r>
      <w:r w:rsidR="0099245B" w:rsidRPr="006021B1">
        <w:rPr>
          <w:rFonts w:ascii="Times New Roman" w:hAnsi="Times New Roman"/>
          <w:b/>
        </w:rPr>
        <w:t>thi</w:t>
      </w:r>
      <w:r w:rsidR="007F5118" w:rsidRPr="006021B1">
        <w:rPr>
          <w:rFonts w:ascii="Times New Roman" w:hAnsi="Times New Roman"/>
          <w:b/>
        </w:rPr>
        <w:t xml:space="preserve"> hành </w:t>
      </w:r>
      <w:r w:rsidR="00285B7C" w:rsidRPr="006021B1">
        <w:rPr>
          <w:rFonts w:ascii="Times New Roman" w:hAnsi="Times New Roman"/>
          <w:b/>
        </w:rPr>
        <w:t xml:space="preserve">thực hiện chính sách </w:t>
      </w:r>
      <w:r w:rsidR="005944A3" w:rsidRPr="006021B1">
        <w:rPr>
          <w:rFonts w:ascii="Times New Roman" w:hAnsi="Times New Roman"/>
          <w:b/>
        </w:rPr>
        <w:t>của nhà nước trong hoạt động in</w:t>
      </w:r>
    </w:p>
    <w:p w:rsidR="00285B7C" w:rsidRPr="006021B1" w:rsidRDefault="00753144" w:rsidP="008F0394">
      <w:pPr>
        <w:shd w:val="clear" w:color="auto" w:fill="FFFFFF"/>
        <w:spacing w:before="120" w:line="259" w:lineRule="auto"/>
        <w:ind w:firstLine="720"/>
        <w:jc w:val="both"/>
        <w:rPr>
          <w:rFonts w:ascii="Times New Roman" w:hAnsi="Times New Roman"/>
        </w:rPr>
      </w:pPr>
      <w:r w:rsidRPr="006021B1">
        <w:rPr>
          <w:rFonts w:ascii="Times New Roman" w:hAnsi="Times New Roman"/>
        </w:rPr>
        <w:t>Hoạt động in đã được xã hội hóa</w:t>
      </w:r>
      <w:r w:rsidR="005944A3" w:rsidRPr="006021B1">
        <w:rPr>
          <w:rFonts w:ascii="Times New Roman" w:hAnsi="Times New Roman"/>
        </w:rPr>
        <w:t>, hoạt động theo cơ chế thị trường. Vì vậy,</w:t>
      </w:r>
      <w:r w:rsidR="00092D3E">
        <w:rPr>
          <w:rFonts w:ascii="Times New Roman" w:hAnsi="Times New Roman"/>
        </w:rPr>
        <w:t xml:space="preserve"> </w:t>
      </w:r>
      <w:r w:rsidR="005944A3" w:rsidRPr="006021B1">
        <w:rPr>
          <w:rFonts w:ascii="Times New Roman" w:hAnsi="Times New Roman"/>
        </w:rPr>
        <w:t>c</w:t>
      </w:r>
      <w:r w:rsidR="00285B7C" w:rsidRPr="006021B1">
        <w:rPr>
          <w:rFonts w:ascii="Times New Roman" w:hAnsi="Times New Roman"/>
        </w:rPr>
        <w:t>hính sách ưu đãi của nhà nước chỉ áp dụng đối với hoạt động in phục vụ nhiệm vụ chính trị, quốc phòng, an ninh và các nhiệm vụ trọng yếu khác</w:t>
      </w:r>
      <w:r w:rsidRPr="006021B1">
        <w:rPr>
          <w:rFonts w:ascii="Times New Roman" w:hAnsi="Times New Roman"/>
        </w:rPr>
        <w:t>, việc này đã được các cơ quan chủ quản quan tâm đầu tư</w:t>
      </w:r>
      <w:r w:rsidR="009361DB" w:rsidRPr="006021B1">
        <w:rPr>
          <w:rFonts w:ascii="Times New Roman" w:hAnsi="Times New Roman"/>
        </w:rPr>
        <w:t>,</w:t>
      </w:r>
      <w:r w:rsidR="00092D3E">
        <w:rPr>
          <w:rFonts w:ascii="Times New Roman" w:hAnsi="Times New Roman"/>
        </w:rPr>
        <w:t xml:space="preserve"> </w:t>
      </w:r>
      <w:r w:rsidR="00014E9E" w:rsidRPr="006021B1">
        <w:rPr>
          <w:rFonts w:ascii="Times New Roman" w:hAnsi="Times New Roman"/>
        </w:rPr>
        <w:t xml:space="preserve">đáp ứng yêu cầu </w:t>
      </w:r>
      <w:r w:rsidR="00B40383" w:rsidRPr="006021B1">
        <w:rPr>
          <w:rFonts w:ascii="Times New Roman" w:hAnsi="Times New Roman"/>
        </w:rPr>
        <w:t xml:space="preserve">phục vụ </w:t>
      </w:r>
      <w:r w:rsidR="00014E9E" w:rsidRPr="006021B1">
        <w:rPr>
          <w:rFonts w:ascii="Times New Roman" w:hAnsi="Times New Roman"/>
        </w:rPr>
        <w:t xml:space="preserve">nhiệm vụ </w:t>
      </w:r>
      <w:r w:rsidR="00B40383" w:rsidRPr="006021B1">
        <w:rPr>
          <w:rFonts w:ascii="Times New Roman" w:hAnsi="Times New Roman"/>
        </w:rPr>
        <w:t xml:space="preserve">chính trị </w:t>
      </w:r>
      <w:r w:rsidR="0073520D" w:rsidRPr="006021B1">
        <w:rPr>
          <w:rFonts w:ascii="Times New Roman" w:hAnsi="Times New Roman"/>
        </w:rPr>
        <w:t>của các đơn vị</w:t>
      </w:r>
      <w:r w:rsidRPr="006021B1">
        <w:rPr>
          <w:rFonts w:ascii="Times New Roman" w:hAnsi="Times New Roman"/>
        </w:rPr>
        <w:t xml:space="preserve"> (</w:t>
      </w:r>
      <w:r w:rsidR="00092D3E">
        <w:rPr>
          <w:rFonts w:ascii="Times New Roman" w:hAnsi="Times New Roman"/>
        </w:rPr>
        <w:t xml:space="preserve">thực hiện ở các </w:t>
      </w:r>
      <w:r w:rsidRPr="006021B1">
        <w:rPr>
          <w:rFonts w:ascii="Times New Roman" w:hAnsi="Times New Roman"/>
        </w:rPr>
        <w:t>cơ sở in quân đội, công an).</w:t>
      </w:r>
    </w:p>
    <w:p w:rsidR="00A52BD3" w:rsidRPr="00092D3E" w:rsidRDefault="00A52BD3" w:rsidP="008F0394">
      <w:pPr>
        <w:shd w:val="clear" w:color="auto" w:fill="FFFFFF"/>
        <w:spacing w:before="120" w:line="259" w:lineRule="auto"/>
        <w:ind w:firstLine="720"/>
        <w:jc w:val="both"/>
        <w:rPr>
          <w:rFonts w:ascii="Times New Roman" w:hAnsi="Times New Roman"/>
          <w:b/>
        </w:rPr>
      </w:pPr>
      <w:r w:rsidRPr="00092D3E">
        <w:rPr>
          <w:rFonts w:ascii="Times New Roman" w:hAnsi="Times New Roman"/>
          <w:b/>
        </w:rPr>
        <w:t xml:space="preserve">9. Về </w:t>
      </w:r>
      <w:r w:rsidR="007F5118" w:rsidRPr="00092D3E">
        <w:rPr>
          <w:rFonts w:ascii="Times New Roman" w:hAnsi="Times New Roman"/>
          <w:b/>
        </w:rPr>
        <w:t xml:space="preserve">thi hành </w:t>
      </w:r>
      <w:r w:rsidRPr="00092D3E">
        <w:rPr>
          <w:rFonts w:ascii="Times New Roman" w:hAnsi="Times New Roman"/>
          <w:b/>
        </w:rPr>
        <w:t>thực hiện</w:t>
      </w:r>
      <w:r w:rsidR="00B20D5F" w:rsidRPr="00092D3E">
        <w:rPr>
          <w:rFonts w:ascii="Times New Roman" w:hAnsi="Times New Roman"/>
          <w:b/>
        </w:rPr>
        <w:t xml:space="preserve"> các quy định của</w:t>
      </w:r>
      <w:r w:rsidRPr="00092D3E">
        <w:rPr>
          <w:rFonts w:ascii="Times New Roman" w:hAnsi="Times New Roman"/>
          <w:b/>
        </w:rPr>
        <w:t>Nghị định</w:t>
      </w:r>
      <w:r w:rsidR="00092D3E" w:rsidRPr="00092D3E">
        <w:rPr>
          <w:rFonts w:ascii="Times New Roman" w:hAnsi="Times New Roman"/>
          <w:b/>
        </w:rPr>
        <w:t xml:space="preserve"> </w:t>
      </w:r>
      <w:r w:rsidR="00B20D5F" w:rsidRPr="00092D3E">
        <w:rPr>
          <w:rFonts w:ascii="Times New Roman" w:hAnsi="Times New Roman"/>
          <w:b/>
        </w:rPr>
        <w:t>tại</w:t>
      </w:r>
      <w:r w:rsidRPr="00092D3E">
        <w:rPr>
          <w:rFonts w:ascii="Times New Roman" w:hAnsi="Times New Roman"/>
          <w:b/>
        </w:rPr>
        <w:t xml:space="preserve"> </w:t>
      </w:r>
      <w:r w:rsidR="00092D3E" w:rsidRPr="00092D3E">
        <w:rPr>
          <w:rFonts w:ascii="Times New Roman" w:hAnsi="Times New Roman"/>
          <w:b/>
        </w:rPr>
        <w:t>cơ sở in</w:t>
      </w:r>
    </w:p>
    <w:p w:rsidR="00A52BD3" w:rsidRPr="00092D3E" w:rsidRDefault="00A52BD3" w:rsidP="008F0394">
      <w:pPr>
        <w:pStyle w:val="Footer"/>
        <w:spacing w:before="120" w:line="259" w:lineRule="auto"/>
        <w:ind w:firstLine="720"/>
        <w:jc w:val="both"/>
        <w:rPr>
          <w:rFonts w:ascii="Times New Roman" w:hAnsi="Times New Roman"/>
        </w:rPr>
      </w:pPr>
      <w:r w:rsidRPr="00092D3E">
        <w:rPr>
          <w:rFonts w:ascii="Times New Roman" w:hAnsi="Times New Roman"/>
        </w:rPr>
        <w:t>Nhìn chung, các cơ sở in đều tuân thủ đúng các quy định</w:t>
      </w:r>
      <w:r w:rsidR="00092D3E">
        <w:rPr>
          <w:rFonts w:ascii="Times New Roman" w:hAnsi="Times New Roman"/>
        </w:rPr>
        <w:t>, có</w:t>
      </w:r>
      <w:r w:rsidRPr="00092D3E">
        <w:rPr>
          <w:rFonts w:ascii="Times New Roman" w:hAnsi="Times New Roman"/>
        </w:rPr>
        <w:t xml:space="preserve"> giấy phép hoạt động in, đăng ký hoạt động cơ sở in trước khi hoạt động, thể hiện qua số liệu cấp giấy phép của cơ quan quản lý nhà nước có thẩm quyền </w:t>
      </w:r>
      <w:r w:rsidR="009369F7" w:rsidRPr="00092D3E">
        <w:rPr>
          <w:rFonts w:ascii="Times New Roman" w:hAnsi="Times New Roman"/>
        </w:rPr>
        <w:t xml:space="preserve">ở Trung ương và địa phương đã được </w:t>
      </w:r>
      <w:r w:rsidRPr="00092D3E">
        <w:rPr>
          <w:rFonts w:ascii="Times New Roman" w:hAnsi="Times New Roman"/>
        </w:rPr>
        <w:t>nêu trên</w:t>
      </w:r>
      <w:r w:rsidR="009369F7" w:rsidRPr="00092D3E">
        <w:rPr>
          <w:rFonts w:ascii="Times New Roman" w:hAnsi="Times New Roman"/>
        </w:rPr>
        <w:t xml:space="preserve">. </w:t>
      </w:r>
      <w:r w:rsidRPr="00092D3E">
        <w:rPr>
          <w:rFonts w:ascii="Times New Roman" w:hAnsi="Times New Roman"/>
        </w:rPr>
        <w:t xml:space="preserve">Tuy nhiên, trong thực tiễn mở rộng sản xuất kinh doanh của doanh nghiệp sang các tỉnh/thành phố khác thời gian qua, đã phát sinh </w:t>
      </w:r>
      <w:r w:rsidR="00804653" w:rsidRPr="00092D3E">
        <w:rPr>
          <w:rFonts w:ascii="Times New Roman" w:hAnsi="Times New Roman"/>
        </w:rPr>
        <w:t xml:space="preserve">vướng mắc về việc cấp </w:t>
      </w:r>
      <w:r w:rsidRPr="00092D3E">
        <w:rPr>
          <w:rFonts w:ascii="Times New Roman" w:hAnsi="Times New Roman"/>
        </w:rPr>
        <w:t xml:space="preserve">giấy phép đối với </w:t>
      </w:r>
      <w:r w:rsidR="00804653" w:rsidRPr="00092D3E">
        <w:rPr>
          <w:rFonts w:ascii="Times New Roman" w:hAnsi="Times New Roman"/>
        </w:rPr>
        <w:t xml:space="preserve">chi nhánh của </w:t>
      </w:r>
      <w:r w:rsidR="009361DB" w:rsidRPr="00092D3E">
        <w:rPr>
          <w:rFonts w:ascii="Times New Roman" w:hAnsi="Times New Roman"/>
        </w:rPr>
        <w:t>cơ sở in đặt ở tỉnh/thành phố khác. T</w:t>
      </w:r>
      <w:r w:rsidR="00804653" w:rsidRPr="00092D3E">
        <w:rPr>
          <w:rFonts w:ascii="Times New Roman" w:hAnsi="Times New Roman"/>
        </w:rPr>
        <w:t xml:space="preserve">ại </w:t>
      </w:r>
      <w:r w:rsidRPr="00092D3E">
        <w:rPr>
          <w:rFonts w:ascii="Times New Roman" w:hAnsi="Times New Roman"/>
        </w:rPr>
        <w:t xml:space="preserve">Nghị định số 60/2014/NĐ-CP, Nghị định số 25/2018/NĐ-CP chưa có quy định cụ thể về </w:t>
      </w:r>
      <w:r w:rsidR="00804653" w:rsidRPr="00092D3E">
        <w:rPr>
          <w:rFonts w:ascii="Times New Roman" w:hAnsi="Times New Roman"/>
        </w:rPr>
        <w:t>việc cấp giấy phép</w:t>
      </w:r>
      <w:r w:rsidR="009361DB" w:rsidRPr="00092D3E">
        <w:rPr>
          <w:rFonts w:ascii="Times New Roman" w:hAnsi="Times New Roman"/>
        </w:rPr>
        <w:t>, xác nhận đăng ký</w:t>
      </w:r>
      <w:r w:rsidR="00804653" w:rsidRPr="00092D3E">
        <w:rPr>
          <w:rFonts w:ascii="Times New Roman" w:hAnsi="Times New Roman"/>
        </w:rPr>
        <w:t xml:space="preserve"> cho các đối tượng </w:t>
      </w:r>
      <w:r w:rsidRPr="00092D3E">
        <w:rPr>
          <w:rFonts w:ascii="Times New Roman" w:hAnsi="Times New Roman"/>
        </w:rPr>
        <w:t xml:space="preserve">này. Theo đó, cơ quan quản lý nhà nước không có cơ </w:t>
      </w:r>
      <w:r w:rsidR="009361DB" w:rsidRPr="00092D3E">
        <w:rPr>
          <w:rFonts w:ascii="Times New Roman" w:hAnsi="Times New Roman"/>
        </w:rPr>
        <w:t>sở để cấp giấy phép hoặc xác nhận đăng ký</w:t>
      </w:r>
      <w:r w:rsidRPr="00092D3E">
        <w:rPr>
          <w:rFonts w:ascii="Times New Roman" w:hAnsi="Times New Roman"/>
        </w:rPr>
        <w:t xml:space="preserve"> cho chi nhánh của </w:t>
      </w:r>
      <w:r w:rsidR="009361DB" w:rsidRPr="00092D3E">
        <w:rPr>
          <w:rFonts w:ascii="Times New Roman" w:hAnsi="Times New Roman"/>
        </w:rPr>
        <w:t xml:space="preserve">cơ sở in </w:t>
      </w:r>
      <w:r w:rsidRPr="00092D3E">
        <w:rPr>
          <w:rFonts w:ascii="Times New Roman" w:hAnsi="Times New Roman"/>
        </w:rPr>
        <w:t xml:space="preserve">đặt tại các tỉnh/thành phố khác, gây khó khăn cho việc </w:t>
      </w:r>
      <w:r w:rsidR="002D7DB7" w:rsidRPr="00092D3E">
        <w:rPr>
          <w:rFonts w:ascii="Times New Roman" w:hAnsi="Times New Roman"/>
        </w:rPr>
        <w:t>thi hành</w:t>
      </w:r>
      <w:r w:rsidRPr="00092D3E">
        <w:rPr>
          <w:rFonts w:ascii="Times New Roman" w:hAnsi="Times New Roman"/>
        </w:rPr>
        <w:t xml:space="preserve"> pháp luật của </w:t>
      </w:r>
      <w:r w:rsidR="00092D3E">
        <w:rPr>
          <w:rFonts w:ascii="Times New Roman" w:hAnsi="Times New Roman"/>
        </w:rPr>
        <w:t>các cơ sở in.</w:t>
      </w:r>
    </w:p>
    <w:p w:rsidR="009369F7" w:rsidRPr="006021B1" w:rsidRDefault="009369F7" w:rsidP="008F0394">
      <w:pPr>
        <w:pStyle w:val="Footer"/>
        <w:spacing w:before="120" w:line="259" w:lineRule="auto"/>
        <w:ind w:firstLine="720"/>
        <w:jc w:val="both"/>
        <w:rPr>
          <w:rFonts w:ascii="Times New Roman" w:hAnsi="Times New Roman"/>
          <w:spacing w:val="4"/>
        </w:rPr>
      </w:pPr>
      <w:r w:rsidRPr="006021B1">
        <w:rPr>
          <w:rFonts w:ascii="Times New Roman" w:hAnsi="Times New Roman"/>
        </w:rPr>
        <w:t>Đối với thực hiện quy định về điều kiện nhận in:</w:t>
      </w:r>
      <w:r w:rsidR="00A52BD3" w:rsidRPr="006021B1">
        <w:rPr>
          <w:rFonts w:ascii="Times New Roman" w:hAnsi="Times New Roman"/>
        </w:rPr>
        <w:t xml:space="preserve"> các cơ sở in đều tuân thủ đầy đủ các quy định tại Nghị định như: phải có hợp đồng, phiếu đặt in, bản mẫu có dấu hoặc chữ ký của tổ chức, cá nhân đặt in</w:t>
      </w:r>
      <w:r w:rsidRPr="006021B1">
        <w:rPr>
          <w:rFonts w:ascii="Times New Roman" w:hAnsi="Times New Roman"/>
        </w:rPr>
        <w:t>,</w:t>
      </w:r>
      <w:r w:rsidR="00A52BD3" w:rsidRPr="006021B1">
        <w:rPr>
          <w:rFonts w:ascii="Times New Roman" w:hAnsi="Times New Roman"/>
        </w:rPr>
        <w:t>bản sao giấy phép hoạt động báo chí đối với sản phẩm in là báo, tạp chí; giấy phép xuất bản bản tin đối với sản phẩm in là bản tin</w:t>
      </w:r>
      <w:r w:rsidRPr="006021B1">
        <w:rPr>
          <w:rFonts w:ascii="Times New Roman" w:hAnsi="Times New Roman"/>
        </w:rPr>
        <w:t>…</w:t>
      </w:r>
      <w:r w:rsidR="00A52BD3" w:rsidRPr="006021B1">
        <w:rPr>
          <w:rFonts w:ascii="Times New Roman" w:hAnsi="Times New Roman"/>
        </w:rPr>
        <w:t>.</w:t>
      </w:r>
      <w:r w:rsidR="00A82316">
        <w:rPr>
          <w:rFonts w:ascii="Times New Roman" w:hAnsi="Times New Roman"/>
        </w:rPr>
        <w:t xml:space="preserve"> trước khi thực hiện lệnh sản xuất.</w:t>
      </w:r>
      <w:r w:rsidR="00A52BD3" w:rsidRPr="006021B1">
        <w:rPr>
          <w:rFonts w:ascii="Times New Roman" w:hAnsi="Times New Roman"/>
        </w:rPr>
        <w:t xml:space="preserve"> Tuy nhiên, thời gian gần đây, do sự phát triển của công nghệ thông tin, </w:t>
      </w:r>
      <w:r w:rsidR="009361DB" w:rsidRPr="006021B1">
        <w:rPr>
          <w:rFonts w:ascii="Times New Roman" w:hAnsi="Times New Roman"/>
        </w:rPr>
        <w:t>và thực tiễn hoạt động của người đại diện theo pháp luật tại doanh nghiệp không thường xuyên có mặt tại trụ sở</w:t>
      </w:r>
      <w:r w:rsidR="00B10E43" w:rsidRPr="006021B1">
        <w:rPr>
          <w:rFonts w:ascii="Times New Roman" w:hAnsi="Times New Roman"/>
        </w:rPr>
        <w:t>, cũng như bản mẫu đặt in trong quá trình sản xuất có thể phải thay đổi nhiều lần, dẫn đến việc phải đóng dấu, ký lại nhiều lần</w:t>
      </w:r>
      <w:r w:rsidR="009361DB" w:rsidRPr="006021B1">
        <w:rPr>
          <w:rFonts w:ascii="Times New Roman" w:hAnsi="Times New Roman"/>
        </w:rPr>
        <w:t xml:space="preserve"> lên bản mẫu </w:t>
      </w:r>
      <w:r w:rsidR="00B10E43" w:rsidRPr="006021B1">
        <w:rPr>
          <w:rFonts w:ascii="Times New Roman" w:hAnsi="Times New Roman"/>
        </w:rPr>
        <w:t xml:space="preserve">đang gây khó khăn </w:t>
      </w:r>
      <w:r w:rsidRPr="006021B1">
        <w:rPr>
          <w:rFonts w:ascii="Times New Roman" w:hAnsi="Times New Roman"/>
          <w:spacing w:val="4"/>
        </w:rPr>
        <w:t xml:space="preserve">cho việc </w:t>
      </w:r>
      <w:r w:rsidR="002D7DB7" w:rsidRPr="006021B1">
        <w:rPr>
          <w:rFonts w:ascii="Times New Roman" w:hAnsi="Times New Roman"/>
          <w:spacing w:val="4"/>
        </w:rPr>
        <w:t>thi hành</w:t>
      </w:r>
      <w:r w:rsidRPr="006021B1">
        <w:rPr>
          <w:rFonts w:ascii="Times New Roman" w:hAnsi="Times New Roman"/>
          <w:spacing w:val="4"/>
        </w:rPr>
        <w:t xml:space="preserve"> pháp luật của </w:t>
      </w:r>
      <w:r w:rsidR="0015584C" w:rsidRPr="006021B1">
        <w:rPr>
          <w:rFonts w:ascii="Times New Roman" w:hAnsi="Times New Roman"/>
          <w:spacing w:val="4"/>
        </w:rPr>
        <w:t>bên nh</w:t>
      </w:r>
      <w:r w:rsidR="00A82316">
        <w:rPr>
          <w:rFonts w:ascii="Times New Roman" w:hAnsi="Times New Roman"/>
          <w:spacing w:val="4"/>
        </w:rPr>
        <w:t>ận,</w:t>
      </w:r>
      <w:r w:rsidR="0015584C" w:rsidRPr="006021B1">
        <w:rPr>
          <w:rFonts w:ascii="Times New Roman" w:hAnsi="Times New Roman"/>
          <w:spacing w:val="4"/>
        </w:rPr>
        <w:t xml:space="preserve"> đặt in</w:t>
      </w:r>
      <w:r w:rsidRPr="006021B1">
        <w:rPr>
          <w:rFonts w:ascii="Times New Roman" w:hAnsi="Times New Roman"/>
          <w:spacing w:val="4"/>
        </w:rPr>
        <w:t>.</w:t>
      </w:r>
    </w:p>
    <w:p w:rsidR="00A52BD3" w:rsidRPr="006021B1" w:rsidRDefault="00CC0FE0" w:rsidP="008F0394">
      <w:pPr>
        <w:shd w:val="clear" w:color="auto" w:fill="FFFFFF"/>
        <w:spacing w:before="120" w:line="259" w:lineRule="auto"/>
        <w:ind w:firstLine="720"/>
        <w:jc w:val="both"/>
        <w:rPr>
          <w:rFonts w:ascii="Times New Roman" w:hAnsi="Times New Roman"/>
          <w:spacing w:val="2"/>
        </w:rPr>
      </w:pPr>
      <w:r w:rsidRPr="006021B1">
        <w:rPr>
          <w:rFonts w:ascii="Times New Roman" w:hAnsi="Times New Roman"/>
          <w:spacing w:val="2"/>
        </w:rPr>
        <w:t xml:space="preserve">Đối với việc thực hiện </w:t>
      </w:r>
      <w:r w:rsidR="00493129" w:rsidRPr="006021B1">
        <w:rPr>
          <w:rFonts w:ascii="Times New Roman" w:hAnsi="Times New Roman"/>
          <w:spacing w:val="2"/>
        </w:rPr>
        <w:t xml:space="preserve">các </w:t>
      </w:r>
      <w:r w:rsidRPr="006021B1">
        <w:rPr>
          <w:rFonts w:ascii="Times New Roman" w:hAnsi="Times New Roman"/>
          <w:spacing w:val="2"/>
        </w:rPr>
        <w:t xml:space="preserve">quy định về trách nhiệm của cơ sở in: </w:t>
      </w:r>
      <w:r w:rsidR="002D7DB7" w:rsidRPr="006021B1">
        <w:rPr>
          <w:rFonts w:ascii="Times New Roman" w:hAnsi="Times New Roman"/>
          <w:spacing w:val="2"/>
        </w:rPr>
        <w:t>Thông qua công tác thanh tra, ki</w:t>
      </w:r>
      <w:r w:rsidR="00A82316">
        <w:rPr>
          <w:rFonts w:ascii="Times New Roman" w:hAnsi="Times New Roman"/>
          <w:spacing w:val="2"/>
        </w:rPr>
        <w:t>ểm tra của các cơ quan quản lý nhà nước về hoạt động in</w:t>
      </w:r>
      <w:r w:rsidR="002D7DB7" w:rsidRPr="006021B1">
        <w:rPr>
          <w:rFonts w:ascii="Times New Roman" w:hAnsi="Times New Roman"/>
          <w:spacing w:val="2"/>
        </w:rPr>
        <w:t>, v</w:t>
      </w:r>
      <w:r w:rsidR="00A52BD3" w:rsidRPr="006021B1">
        <w:rPr>
          <w:rFonts w:ascii="Times New Roman" w:hAnsi="Times New Roman"/>
          <w:spacing w:val="2"/>
        </w:rPr>
        <w:t xml:space="preserve">ề cơ bản, cơ sở in đều thực hiện tuân thủ đúng quy định tại Nghị định, như: hoạt động in đúng nội dung ghi trong giấy phép, tờ khai đăng ký </w:t>
      </w:r>
      <w:r w:rsidR="00A52BD3" w:rsidRPr="006021B1">
        <w:rPr>
          <w:rFonts w:ascii="Times New Roman" w:hAnsi="Times New Roman"/>
          <w:spacing w:val="2"/>
        </w:rPr>
        <w:lastRenderedPageBreak/>
        <w:t>hoạt động cơ sở in; đúng với bản mẫu của sản phẩm đặt in, đúng với số lượng in ghi trong hợp đồng; lưu giữ đầy đủ hồ sơ, giấy tờ liên quan đến hoạt động của cơ sở in; chấp hành tốt báo cáo định kỳ; tham gia đầy đủ các lớp tập huấn, bồi dưỡng kiến thức pháp luật, nghiệp vụ quản lý hoạt động in; lập sổ và cập nhật thông tin đầy đủ vào “Sổ quản lý ấn phẩm nhận chế bản, in, gia công sau in”</w:t>
      </w:r>
      <w:r w:rsidR="001C1873" w:rsidRPr="006021B1">
        <w:rPr>
          <w:rFonts w:ascii="Times New Roman" w:hAnsi="Times New Roman"/>
          <w:spacing w:val="2"/>
        </w:rPr>
        <w:t xml:space="preserve"> theo quy định</w:t>
      </w:r>
      <w:r w:rsidR="00A52BD3" w:rsidRPr="006021B1">
        <w:rPr>
          <w:rFonts w:ascii="Times New Roman" w:hAnsi="Times New Roman"/>
          <w:spacing w:val="2"/>
        </w:rPr>
        <w:t>. Tuy nhiên, việc quy định về Sổ chưa rõ ràng là Sổ</w:t>
      </w:r>
      <w:r w:rsidRPr="006021B1">
        <w:rPr>
          <w:rFonts w:ascii="Times New Roman" w:hAnsi="Times New Roman"/>
          <w:spacing w:val="2"/>
        </w:rPr>
        <w:t xml:space="preserve"> bằng bản giấy hay bản điện tử</w:t>
      </w:r>
      <w:r w:rsidR="00A52BD3" w:rsidRPr="006021B1">
        <w:rPr>
          <w:rFonts w:ascii="Times New Roman" w:hAnsi="Times New Roman"/>
          <w:spacing w:val="2"/>
        </w:rPr>
        <w:t xml:space="preserve">, </w:t>
      </w:r>
      <w:r w:rsidRPr="006021B1">
        <w:rPr>
          <w:rFonts w:ascii="Times New Roman" w:hAnsi="Times New Roman"/>
          <w:spacing w:val="2"/>
        </w:rPr>
        <w:t xml:space="preserve">đang </w:t>
      </w:r>
      <w:r w:rsidR="00A52BD3" w:rsidRPr="006021B1">
        <w:rPr>
          <w:rFonts w:ascii="Times New Roman" w:hAnsi="Times New Roman"/>
          <w:spacing w:val="2"/>
        </w:rPr>
        <w:t xml:space="preserve">gây khó khăn, lúng túng cho cơ sở in trong việc </w:t>
      </w:r>
      <w:r w:rsidR="00AD1BB2" w:rsidRPr="006021B1">
        <w:rPr>
          <w:rFonts w:ascii="Times New Roman" w:hAnsi="Times New Roman"/>
          <w:spacing w:val="2"/>
        </w:rPr>
        <w:t xml:space="preserve">giải trình đúng - </w:t>
      </w:r>
      <w:r w:rsidRPr="006021B1">
        <w:rPr>
          <w:rFonts w:ascii="Times New Roman" w:hAnsi="Times New Roman"/>
          <w:spacing w:val="2"/>
        </w:rPr>
        <w:t xml:space="preserve">sai </w:t>
      </w:r>
      <w:r w:rsidR="00A52BD3" w:rsidRPr="006021B1">
        <w:rPr>
          <w:rFonts w:ascii="Times New Roman" w:hAnsi="Times New Roman"/>
          <w:spacing w:val="2"/>
        </w:rPr>
        <w:t>với các đoàn thanh tra, kiểm tra.</w:t>
      </w:r>
    </w:p>
    <w:p w:rsidR="004B71F2" w:rsidRPr="006021B1" w:rsidRDefault="00CC0FE0" w:rsidP="008F0394">
      <w:pPr>
        <w:spacing w:before="120" w:line="259" w:lineRule="auto"/>
        <w:ind w:firstLine="720"/>
        <w:jc w:val="both"/>
        <w:rPr>
          <w:rFonts w:ascii="Times New Roman" w:hAnsi="Times New Roman"/>
        </w:rPr>
      </w:pPr>
      <w:r w:rsidRPr="006021B1">
        <w:rPr>
          <w:rFonts w:ascii="Times New Roman" w:hAnsi="Times New Roman"/>
        </w:rPr>
        <w:t xml:space="preserve">Đối với việc thực hiện </w:t>
      </w:r>
      <w:r w:rsidR="00493129" w:rsidRPr="006021B1">
        <w:rPr>
          <w:rFonts w:ascii="Times New Roman" w:hAnsi="Times New Roman"/>
        </w:rPr>
        <w:t xml:space="preserve">các </w:t>
      </w:r>
      <w:r w:rsidRPr="006021B1">
        <w:rPr>
          <w:rFonts w:ascii="Times New Roman" w:hAnsi="Times New Roman"/>
        </w:rPr>
        <w:t xml:space="preserve">quy định về nhập khẩu và quản lý sử dụng thiết bị in: </w:t>
      </w:r>
      <w:r w:rsidR="00A52BD3" w:rsidRPr="006021B1">
        <w:rPr>
          <w:rFonts w:ascii="Times New Roman" w:hAnsi="Times New Roman"/>
        </w:rPr>
        <w:t>Cơ sở in, doanh nghiệp kinh doanh thiết bị in đã thực hiện đúng các quy định của Nghị định về nhập khẩu, quản lý thiết bị in</w:t>
      </w:r>
      <w:r w:rsidRPr="006021B1">
        <w:rPr>
          <w:rFonts w:ascii="Times New Roman" w:hAnsi="Times New Roman"/>
        </w:rPr>
        <w:t xml:space="preserve"> là máy in và máy photocopy màu</w:t>
      </w:r>
      <w:r w:rsidR="00493129" w:rsidRPr="006021B1">
        <w:rPr>
          <w:rFonts w:ascii="Times New Roman" w:hAnsi="Times New Roman"/>
        </w:rPr>
        <w:t xml:space="preserve"> quy định tại Nghị định số 60/2014/NĐ-CP và Nghị định số 25/2018/NĐ-CP</w:t>
      </w:r>
      <w:r w:rsidR="004B71F2" w:rsidRPr="006021B1">
        <w:rPr>
          <w:rFonts w:ascii="Times New Roman" w:hAnsi="Times New Roman"/>
        </w:rPr>
        <w:t xml:space="preserve"> của Chính phủ</w:t>
      </w:r>
      <w:r w:rsidR="00493129" w:rsidRPr="006021B1">
        <w:rPr>
          <w:rFonts w:ascii="Times New Roman" w:hAnsi="Times New Roman"/>
        </w:rPr>
        <w:t xml:space="preserve">. Tuy nhiên, đối với thiết bị </w:t>
      </w:r>
      <w:r w:rsidR="0063256A" w:rsidRPr="006021B1">
        <w:rPr>
          <w:rFonts w:ascii="Times New Roman" w:hAnsi="Times New Roman"/>
        </w:rPr>
        <w:t xml:space="preserve">in </w:t>
      </w:r>
      <w:r w:rsidR="00493129" w:rsidRPr="006021B1">
        <w:rPr>
          <w:rFonts w:ascii="Times New Roman" w:hAnsi="Times New Roman"/>
        </w:rPr>
        <w:t xml:space="preserve">là máy chế bản </w:t>
      </w:r>
      <w:r w:rsidR="0093461D" w:rsidRPr="006021B1">
        <w:rPr>
          <w:rFonts w:ascii="Times New Roman" w:hAnsi="Times New Roman"/>
        </w:rPr>
        <w:t xml:space="preserve">in, </w:t>
      </w:r>
      <w:r w:rsidR="002D7DB7" w:rsidRPr="006021B1">
        <w:rPr>
          <w:rFonts w:ascii="Times New Roman" w:hAnsi="Times New Roman"/>
        </w:rPr>
        <w:t xml:space="preserve">máy </w:t>
      </w:r>
      <w:r w:rsidR="0063256A" w:rsidRPr="006021B1">
        <w:rPr>
          <w:rFonts w:ascii="Times New Roman" w:hAnsi="Times New Roman"/>
        </w:rPr>
        <w:t>gia công sau in</w:t>
      </w:r>
      <w:r w:rsidR="006776F4" w:rsidRPr="006021B1">
        <w:rPr>
          <w:rFonts w:ascii="Times New Roman" w:hAnsi="Times New Roman"/>
        </w:rPr>
        <w:t>,</w:t>
      </w:r>
      <w:r w:rsidR="00A82316">
        <w:rPr>
          <w:rFonts w:ascii="Times New Roman" w:hAnsi="Times New Roman"/>
        </w:rPr>
        <w:t xml:space="preserve"> </w:t>
      </w:r>
      <w:r w:rsidR="006776F4" w:rsidRPr="006021B1">
        <w:rPr>
          <w:rFonts w:ascii="Times New Roman" w:hAnsi="Times New Roman"/>
        </w:rPr>
        <w:t xml:space="preserve">các cơ sở in, doanh nghiệp kinh doanh thiết bị in </w:t>
      </w:r>
      <w:r w:rsidR="0063256A" w:rsidRPr="006021B1">
        <w:rPr>
          <w:rFonts w:ascii="Times New Roman" w:hAnsi="Times New Roman"/>
        </w:rPr>
        <w:t>phải</w:t>
      </w:r>
      <w:r w:rsidR="00493129" w:rsidRPr="006021B1">
        <w:rPr>
          <w:rFonts w:ascii="Times New Roman" w:hAnsi="Times New Roman"/>
        </w:rPr>
        <w:t xml:space="preserve"> thực hiện theo quy định tại Quyết định số 18/2019/QĐ-TTg </w:t>
      </w:r>
      <w:r w:rsidR="007701A7" w:rsidRPr="006021B1">
        <w:rPr>
          <w:rFonts w:ascii="Times New Roman" w:hAnsi="Times New Roman"/>
        </w:rPr>
        <w:t xml:space="preserve">ngày 19/4/2019 </w:t>
      </w:r>
      <w:r w:rsidR="00493129" w:rsidRPr="006021B1">
        <w:rPr>
          <w:rFonts w:ascii="Times New Roman" w:hAnsi="Times New Roman"/>
        </w:rPr>
        <w:t>của Thủ tướng Chính phủ</w:t>
      </w:r>
      <w:r w:rsidR="007701A7" w:rsidRPr="006021B1">
        <w:rPr>
          <w:rFonts w:ascii="Times New Roman" w:hAnsi="Times New Roman"/>
        </w:rPr>
        <w:t xml:space="preserve"> quy định việc nhập khẩu máy móc, thiết bị</w:t>
      </w:r>
      <w:r w:rsidR="00A82316">
        <w:rPr>
          <w:rFonts w:ascii="Times New Roman" w:hAnsi="Times New Roman"/>
        </w:rPr>
        <w:t>, dây ch</w:t>
      </w:r>
      <w:r w:rsidR="00494C41" w:rsidRPr="006021B1">
        <w:rPr>
          <w:rFonts w:ascii="Times New Roman" w:hAnsi="Times New Roman"/>
        </w:rPr>
        <w:t>uyền công nghệ đã qua sử dụng</w:t>
      </w:r>
      <w:r w:rsidR="00A82316">
        <w:rPr>
          <w:rFonts w:ascii="Times New Roman" w:hAnsi="Times New Roman"/>
        </w:rPr>
        <w:t>. T</w:t>
      </w:r>
      <w:r w:rsidR="006776F4" w:rsidRPr="006021B1">
        <w:rPr>
          <w:rFonts w:ascii="Times New Roman" w:hAnsi="Times New Roman"/>
        </w:rPr>
        <w:t xml:space="preserve">ại Quyết định này </w:t>
      </w:r>
      <w:r w:rsidR="004B71F2" w:rsidRPr="006021B1">
        <w:rPr>
          <w:rFonts w:ascii="Times New Roman" w:hAnsi="Times New Roman"/>
        </w:rPr>
        <w:t>đã giao cho một số</w:t>
      </w:r>
      <w:r w:rsidR="006776F4" w:rsidRPr="006021B1">
        <w:rPr>
          <w:rFonts w:ascii="Times New Roman" w:hAnsi="Times New Roman"/>
        </w:rPr>
        <w:t xml:space="preserve"> cơ quan, tổ chức không có chức năng quản lý nhà nước về hoạt động in</w:t>
      </w:r>
      <w:r w:rsidR="004B71F2" w:rsidRPr="006021B1">
        <w:rPr>
          <w:rFonts w:ascii="Times New Roman" w:hAnsi="Times New Roman"/>
        </w:rPr>
        <w:t xml:space="preserve"> thực hiện</w:t>
      </w:r>
      <w:r w:rsidR="006776F4" w:rsidRPr="006021B1">
        <w:rPr>
          <w:rFonts w:ascii="Times New Roman" w:hAnsi="Times New Roman"/>
        </w:rPr>
        <w:t xml:space="preserve">, </w:t>
      </w:r>
      <w:r w:rsidR="00493129" w:rsidRPr="006021B1">
        <w:rPr>
          <w:rFonts w:ascii="Times New Roman" w:hAnsi="Times New Roman"/>
        </w:rPr>
        <w:t xml:space="preserve">đang </w:t>
      </w:r>
      <w:r w:rsidR="004B71F2" w:rsidRPr="006021B1">
        <w:rPr>
          <w:rFonts w:ascii="Times New Roman" w:hAnsi="Times New Roman"/>
        </w:rPr>
        <w:t xml:space="preserve">gây </w:t>
      </w:r>
      <w:r w:rsidR="0063256A" w:rsidRPr="006021B1">
        <w:rPr>
          <w:rFonts w:ascii="Times New Roman" w:hAnsi="Times New Roman"/>
        </w:rPr>
        <w:t xml:space="preserve">khó khăn, vướng mắc trong việc </w:t>
      </w:r>
      <w:r w:rsidR="004B71F2" w:rsidRPr="006021B1">
        <w:rPr>
          <w:rFonts w:ascii="Times New Roman" w:hAnsi="Times New Roman"/>
        </w:rPr>
        <w:t>nhập khẩu dây chuyền thiết bị có cả 3 công đoạn (chế bản</w:t>
      </w:r>
      <w:r w:rsidR="00A82316">
        <w:rPr>
          <w:rFonts w:ascii="Times New Roman" w:hAnsi="Times New Roman"/>
        </w:rPr>
        <w:t xml:space="preserve"> trước in</w:t>
      </w:r>
      <w:r w:rsidR="004B71F2" w:rsidRPr="006021B1">
        <w:rPr>
          <w:rFonts w:ascii="Times New Roman" w:hAnsi="Times New Roman"/>
        </w:rPr>
        <w:t>, in và gia công sau in).</w:t>
      </w:r>
    </w:p>
    <w:p w:rsidR="00DB3466" w:rsidRPr="006021B1" w:rsidRDefault="00CB7BAA" w:rsidP="008F0394">
      <w:pPr>
        <w:shd w:val="clear" w:color="auto" w:fill="FFFFFF"/>
        <w:spacing w:before="120" w:line="259" w:lineRule="auto"/>
        <w:ind w:firstLine="720"/>
        <w:jc w:val="both"/>
        <w:rPr>
          <w:rFonts w:ascii="Times New Roman Bold" w:hAnsi="Times New Roman Bold"/>
          <w:b/>
          <w:spacing w:val="-2"/>
        </w:rPr>
      </w:pPr>
      <w:r w:rsidRPr="006021B1">
        <w:rPr>
          <w:rFonts w:ascii="Times New Roman Bold" w:hAnsi="Times New Roman Bold"/>
          <w:b/>
          <w:spacing w:val="-2"/>
        </w:rPr>
        <w:t>10</w:t>
      </w:r>
      <w:r w:rsidR="00DB3466" w:rsidRPr="006021B1">
        <w:rPr>
          <w:rFonts w:ascii="Times New Roman Bold" w:hAnsi="Times New Roman Bold"/>
          <w:b/>
          <w:spacing w:val="-2"/>
        </w:rPr>
        <w:t xml:space="preserve">. Về tác động </w:t>
      </w:r>
      <w:r w:rsidR="0026518E" w:rsidRPr="006021B1">
        <w:rPr>
          <w:rFonts w:ascii="Times New Roman Bold" w:hAnsi="Times New Roman Bold"/>
          <w:b/>
          <w:spacing w:val="-2"/>
        </w:rPr>
        <w:t xml:space="preserve">của Nghị định </w:t>
      </w:r>
      <w:r w:rsidR="00896178" w:rsidRPr="006021B1">
        <w:rPr>
          <w:rFonts w:ascii="Times New Roman Bold" w:hAnsi="Times New Roman Bold"/>
          <w:b/>
          <w:spacing w:val="-2"/>
        </w:rPr>
        <w:t>đến kinh tế - xã hội và hội nhập quốc tế</w:t>
      </w:r>
    </w:p>
    <w:p w:rsidR="00DB3466" w:rsidRPr="00A82316" w:rsidRDefault="00DB3466" w:rsidP="008F0394">
      <w:pPr>
        <w:spacing w:before="120" w:line="259" w:lineRule="auto"/>
        <w:ind w:firstLine="720"/>
        <w:jc w:val="both"/>
        <w:rPr>
          <w:rFonts w:ascii="Times New Roman" w:hAnsi="Times New Roman"/>
        </w:rPr>
      </w:pPr>
      <w:r w:rsidRPr="00A82316">
        <w:rPr>
          <w:rFonts w:ascii="Times New Roman" w:hAnsi="Times New Roman"/>
        </w:rPr>
        <w:t xml:space="preserve">Nghị định số 60/2014/NĐ-CP và Nghị định số 25/2018/NĐ-CP đã có cơ chế cởi mở hơn về hàng lang pháp lý, tạo điều kiện thuận lợi cho mọi thành phần kinh tế trong xã hội </w:t>
      </w:r>
      <w:r w:rsidR="00896178" w:rsidRPr="00A82316">
        <w:rPr>
          <w:rFonts w:ascii="Times New Roman" w:hAnsi="Times New Roman"/>
        </w:rPr>
        <w:t xml:space="preserve">(bao gồm cả các nhà đầu tư nước ngoài) </w:t>
      </w:r>
      <w:r w:rsidRPr="00A82316">
        <w:rPr>
          <w:rFonts w:ascii="Times New Roman" w:hAnsi="Times New Roman"/>
        </w:rPr>
        <w:t>tham gia đầu tư, phát triển ngành in. Theo đó, số lượng cơ sở in được thành lập mới tăng từng năm. Trước năm 2015, cả nước có gần 1.500 cơ sở</w:t>
      </w:r>
      <w:r w:rsidR="00545962" w:rsidRPr="00A82316">
        <w:rPr>
          <w:rFonts w:ascii="Times New Roman" w:hAnsi="Times New Roman"/>
        </w:rPr>
        <w:t xml:space="preserve"> in công nghiệp, </w:t>
      </w:r>
      <w:r w:rsidR="00896178" w:rsidRPr="00A82316">
        <w:rPr>
          <w:rFonts w:ascii="Times New Roman" w:hAnsi="Times New Roman"/>
        </w:rPr>
        <w:t xml:space="preserve">với nhiều máy móc, thiết bị cũ, lạc hậu, có tuổi đời sử dụng nhiều năm, giá trị thấp, </w:t>
      </w:r>
      <w:r w:rsidR="00AD0BED" w:rsidRPr="00A82316">
        <w:rPr>
          <w:rFonts w:ascii="Times New Roman" w:hAnsi="Times New Roman"/>
        </w:rPr>
        <w:t>tính đến ngày 30/3/2021,</w:t>
      </w:r>
      <w:r w:rsidR="00545962" w:rsidRPr="00A82316">
        <w:rPr>
          <w:rFonts w:ascii="Times New Roman" w:hAnsi="Times New Roman"/>
        </w:rPr>
        <w:t xml:space="preserve"> có</w:t>
      </w:r>
      <w:r w:rsidRPr="00A82316">
        <w:rPr>
          <w:rFonts w:ascii="Times New Roman" w:hAnsi="Times New Roman"/>
        </w:rPr>
        <w:t xml:space="preserve"> 2.</w:t>
      </w:r>
      <w:r w:rsidR="00545962" w:rsidRPr="00A82316">
        <w:rPr>
          <w:rFonts w:ascii="Times New Roman" w:hAnsi="Times New Roman"/>
        </w:rPr>
        <w:t>243</w:t>
      </w:r>
      <w:r w:rsidRPr="00A82316">
        <w:rPr>
          <w:rFonts w:ascii="Times New Roman" w:hAnsi="Times New Roman"/>
        </w:rPr>
        <w:t xml:space="preserve"> cơ sở in công nghiệp</w:t>
      </w:r>
      <w:r w:rsidR="00C44ABD" w:rsidRPr="00A82316">
        <w:rPr>
          <w:rFonts w:ascii="Times New Roman" w:hAnsi="Times New Roman"/>
        </w:rPr>
        <w:t xml:space="preserve">, </w:t>
      </w:r>
      <w:r w:rsidR="00545962" w:rsidRPr="00A82316">
        <w:rPr>
          <w:rFonts w:ascii="Times New Roman" w:hAnsi="Times New Roman"/>
        </w:rPr>
        <w:t>trong đó</w:t>
      </w:r>
      <w:r w:rsidRPr="00A82316">
        <w:rPr>
          <w:rFonts w:ascii="Times New Roman" w:hAnsi="Times New Roman"/>
        </w:rPr>
        <w:t>,</w:t>
      </w:r>
      <w:r w:rsidR="00545962" w:rsidRPr="00A82316">
        <w:rPr>
          <w:rFonts w:ascii="Times New Roman" w:hAnsi="Times New Roman"/>
        </w:rPr>
        <w:t xml:space="preserve"> có 307 doanh nghiệp in là nhà đầu tư nước ngoài</w:t>
      </w:r>
      <w:r w:rsidR="00266A44" w:rsidRPr="00A82316">
        <w:rPr>
          <w:rFonts w:ascii="Times New Roman" w:hAnsi="Times New Roman"/>
        </w:rPr>
        <w:t xml:space="preserve"> (in bao bì, </w:t>
      </w:r>
      <w:r w:rsidR="00A82316">
        <w:rPr>
          <w:rFonts w:ascii="Times New Roman" w:hAnsi="Times New Roman"/>
        </w:rPr>
        <w:t xml:space="preserve">tem, </w:t>
      </w:r>
      <w:r w:rsidR="00266A44" w:rsidRPr="00A82316">
        <w:rPr>
          <w:rFonts w:ascii="Times New Roman" w:hAnsi="Times New Roman"/>
        </w:rPr>
        <w:t xml:space="preserve">nhãn </w:t>
      </w:r>
      <w:r w:rsidR="00C44ABD" w:rsidRPr="00A82316">
        <w:rPr>
          <w:rFonts w:ascii="Times New Roman" w:hAnsi="Times New Roman"/>
        </w:rPr>
        <w:t>hàng hóa</w:t>
      </w:r>
      <w:r w:rsidR="00545962" w:rsidRPr="00A82316">
        <w:rPr>
          <w:rFonts w:ascii="Times New Roman" w:hAnsi="Times New Roman"/>
        </w:rPr>
        <w:t xml:space="preserve">), giải quyết việc làm cho hơn </w:t>
      </w:r>
      <w:r w:rsidRPr="00A82316">
        <w:rPr>
          <w:rFonts w:ascii="Times New Roman" w:hAnsi="Times New Roman"/>
        </w:rPr>
        <w:t>6</w:t>
      </w:r>
      <w:r w:rsidR="00545962" w:rsidRPr="00A82316">
        <w:rPr>
          <w:rFonts w:ascii="Times New Roman" w:hAnsi="Times New Roman"/>
        </w:rPr>
        <w:t>0.000</w:t>
      </w:r>
      <w:r w:rsidR="00A82316">
        <w:rPr>
          <w:rFonts w:ascii="Times New Roman" w:hAnsi="Times New Roman"/>
        </w:rPr>
        <w:t xml:space="preserve"> </w:t>
      </w:r>
      <w:r w:rsidR="00545962" w:rsidRPr="00A82316">
        <w:rPr>
          <w:rFonts w:ascii="Times New Roman" w:hAnsi="Times New Roman"/>
        </w:rPr>
        <w:t>lao động trong n</w:t>
      </w:r>
      <w:r w:rsidRPr="00A82316">
        <w:rPr>
          <w:rFonts w:ascii="Times New Roman" w:hAnsi="Times New Roman"/>
        </w:rPr>
        <w:t xml:space="preserve">gành; công nghệ, thiết bị in </w:t>
      </w:r>
      <w:r w:rsidR="00AD0BED" w:rsidRPr="00A82316">
        <w:rPr>
          <w:rFonts w:ascii="Times New Roman" w:hAnsi="Times New Roman"/>
        </w:rPr>
        <w:t xml:space="preserve">đã </w:t>
      </w:r>
      <w:r w:rsidRPr="00A82316">
        <w:rPr>
          <w:rFonts w:ascii="Times New Roman" w:hAnsi="Times New Roman"/>
        </w:rPr>
        <w:t xml:space="preserve">được </w:t>
      </w:r>
      <w:r w:rsidR="00896178" w:rsidRPr="00A82316">
        <w:rPr>
          <w:rFonts w:ascii="Times New Roman" w:hAnsi="Times New Roman"/>
        </w:rPr>
        <w:t>đầu tư</w:t>
      </w:r>
      <w:r w:rsidR="00AD0BED" w:rsidRPr="00A82316">
        <w:rPr>
          <w:rFonts w:ascii="Times New Roman" w:hAnsi="Times New Roman"/>
        </w:rPr>
        <w:t xml:space="preserve"> hiện đại hơn, nhiều cơ sở in </w:t>
      </w:r>
      <w:r w:rsidRPr="00A82316">
        <w:rPr>
          <w:rFonts w:ascii="Times New Roman" w:hAnsi="Times New Roman"/>
        </w:rPr>
        <w:t xml:space="preserve">đầu tư </w:t>
      </w:r>
      <w:r w:rsidR="00896178" w:rsidRPr="00A82316">
        <w:rPr>
          <w:rFonts w:ascii="Times New Roman" w:hAnsi="Times New Roman"/>
        </w:rPr>
        <w:t xml:space="preserve">được máy mới, </w:t>
      </w:r>
      <w:r w:rsidRPr="00A82316">
        <w:rPr>
          <w:rFonts w:ascii="Times New Roman" w:hAnsi="Times New Roman"/>
        </w:rPr>
        <w:t xml:space="preserve">hiện đại, có giá trị từ vài chục tỷ đến hơn một trăm tỷ đồng/máy, sánh ngang với các nước trong khu vực và một số nước phát triển trên thế giới, đáp ứng mọi nhu cầu in trong nước và in gia công cho nước ngoài </w:t>
      </w:r>
      <w:r w:rsidR="00266A44" w:rsidRPr="00A82316">
        <w:rPr>
          <w:rFonts w:ascii="Times New Roman" w:hAnsi="Times New Roman"/>
        </w:rPr>
        <w:t>với chất lượng ngày càng cao</w:t>
      </w:r>
      <w:r w:rsidRPr="00A82316">
        <w:rPr>
          <w:rFonts w:ascii="Times New Roman" w:hAnsi="Times New Roman"/>
        </w:rPr>
        <w:t>. Ngành in Việt Nam đã cơ bản tiếp cận được các máy móc, thiết bị in hiện đại của thế giới trong tất cả các công đoạn sản xuấ</w:t>
      </w:r>
      <w:r w:rsidR="00545962" w:rsidRPr="00A82316">
        <w:rPr>
          <w:rFonts w:ascii="Times New Roman" w:hAnsi="Times New Roman"/>
        </w:rPr>
        <w:t>t in với mức độ tự động hóa cao,</w:t>
      </w:r>
      <w:r w:rsidR="00A82316">
        <w:rPr>
          <w:rFonts w:ascii="Times New Roman" w:hAnsi="Times New Roman"/>
        </w:rPr>
        <w:t xml:space="preserve"> </w:t>
      </w:r>
      <w:r w:rsidR="00545962" w:rsidRPr="00A82316">
        <w:rPr>
          <w:rFonts w:ascii="Times New Roman" w:hAnsi="Times New Roman"/>
        </w:rPr>
        <w:t>d</w:t>
      </w:r>
      <w:r w:rsidRPr="00A82316">
        <w:rPr>
          <w:rFonts w:ascii="Times New Roman" w:hAnsi="Times New Roman"/>
        </w:rPr>
        <w:t xml:space="preserve">oanh thu </w:t>
      </w:r>
      <w:r w:rsidR="00545962" w:rsidRPr="00A82316">
        <w:rPr>
          <w:rFonts w:ascii="Times New Roman" w:hAnsi="Times New Roman"/>
        </w:rPr>
        <w:t xml:space="preserve">hằng năm </w:t>
      </w:r>
      <w:r w:rsidRPr="00A82316">
        <w:rPr>
          <w:rFonts w:ascii="Times New Roman" w:hAnsi="Times New Roman"/>
        </w:rPr>
        <w:t xml:space="preserve">tăng </w:t>
      </w:r>
      <w:r w:rsidR="00545962" w:rsidRPr="00A82316">
        <w:rPr>
          <w:rFonts w:ascii="Times New Roman" w:hAnsi="Times New Roman"/>
        </w:rPr>
        <w:t xml:space="preserve">trung bình </w:t>
      </w:r>
      <w:r w:rsidRPr="00A82316">
        <w:rPr>
          <w:rFonts w:ascii="Times New Roman" w:hAnsi="Times New Roman"/>
        </w:rPr>
        <w:t>từ 7% - 10%</w:t>
      </w:r>
      <w:r w:rsidR="00F32722" w:rsidRPr="00A82316">
        <w:rPr>
          <w:rFonts w:ascii="Times New Roman" w:hAnsi="Times New Roman"/>
        </w:rPr>
        <w:t>/năm</w:t>
      </w:r>
      <w:r w:rsidR="00545962" w:rsidRPr="00A82316">
        <w:rPr>
          <w:rFonts w:ascii="Times New Roman" w:hAnsi="Times New Roman"/>
        </w:rPr>
        <w:t xml:space="preserve">; </w:t>
      </w:r>
      <w:r w:rsidRPr="00A82316">
        <w:rPr>
          <w:rFonts w:ascii="Times New Roman" w:hAnsi="Times New Roman"/>
        </w:rPr>
        <w:t>năm 2020 đạt hơn 9</w:t>
      </w:r>
      <w:r w:rsidR="00A82316">
        <w:rPr>
          <w:rFonts w:ascii="Times New Roman" w:hAnsi="Times New Roman"/>
        </w:rPr>
        <w:t>4</w:t>
      </w:r>
      <w:r w:rsidRPr="00A82316">
        <w:rPr>
          <w:rFonts w:ascii="Times New Roman" w:hAnsi="Times New Roman"/>
        </w:rPr>
        <w:t>.000 tỷ đồng.</w:t>
      </w:r>
    </w:p>
    <w:p w:rsidR="00BB3563" w:rsidRPr="006021B1" w:rsidRDefault="00BB3563" w:rsidP="008F0394">
      <w:pPr>
        <w:spacing w:before="120" w:line="252" w:lineRule="auto"/>
        <w:ind w:firstLine="720"/>
        <w:jc w:val="both"/>
        <w:rPr>
          <w:rFonts w:ascii="Times New Roman" w:hAnsi="Times New Roman"/>
        </w:rPr>
      </w:pPr>
      <w:r w:rsidRPr="006021B1">
        <w:rPr>
          <w:rFonts w:ascii="Times New Roman" w:hAnsi="Times New Roman"/>
        </w:rPr>
        <w:t xml:space="preserve">II. </w:t>
      </w:r>
      <w:r w:rsidR="00DF63B4" w:rsidRPr="006021B1">
        <w:rPr>
          <w:rFonts w:ascii="Times New Roman" w:hAnsi="Times New Roman"/>
        </w:rPr>
        <w:t xml:space="preserve">MỘT SỐ </w:t>
      </w:r>
      <w:r w:rsidR="00054D24" w:rsidRPr="006021B1">
        <w:rPr>
          <w:rFonts w:ascii="Times New Roman" w:hAnsi="Times New Roman"/>
        </w:rPr>
        <w:t xml:space="preserve">HẠN CHẾ, </w:t>
      </w:r>
      <w:r w:rsidR="00DF63B4" w:rsidRPr="006021B1">
        <w:rPr>
          <w:rFonts w:ascii="Times New Roman" w:hAnsi="Times New Roman"/>
        </w:rPr>
        <w:t>VƯỚNG MẮC, BẤT CẬP</w:t>
      </w:r>
      <w:r w:rsidR="00A82316">
        <w:rPr>
          <w:rFonts w:ascii="Times New Roman" w:hAnsi="Times New Roman"/>
        </w:rPr>
        <w:t xml:space="preserve"> </w:t>
      </w:r>
      <w:r w:rsidR="00B9687C" w:rsidRPr="006021B1">
        <w:rPr>
          <w:rFonts w:ascii="Times New Roman" w:hAnsi="Times New Roman"/>
        </w:rPr>
        <w:t xml:space="preserve">TẠI </w:t>
      </w:r>
      <w:r w:rsidRPr="006021B1">
        <w:rPr>
          <w:rFonts w:ascii="Times New Roman" w:hAnsi="Times New Roman"/>
        </w:rPr>
        <w:t>NGHỊ ĐỊNH SỐ 60/2014/NĐ-CP VÀ NGHỊ ĐỊNH SỐ 25/2018/NĐ-CP</w:t>
      </w:r>
      <w:r w:rsidR="00BA2C70" w:rsidRPr="006021B1">
        <w:rPr>
          <w:rFonts w:ascii="Times New Roman" w:hAnsi="Times New Roman"/>
        </w:rPr>
        <w:t xml:space="preserve"> </w:t>
      </w:r>
    </w:p>
    <w:p w:rsidR="00DF63B4" w:rsidRPr="006021B1" w:rsidRDefault="00DF63B4" w:rsidP="008F0394">
      <w:pPr>
        <w:spacing w:before="120" w:line="252" w:lineRule="auto"/>
        <w:ind w:firstLine="720"/>
        <w:jc w:val="both"/>
        <w:rPr>
          <w:rFonts w:ascii="Times New Roman" w:hAnsi="Times New Roman"/>
          <w:lang w:val="nl-NL"/>
        </w:rPr>
      </w:pPr>
      <w:r w:rsidRPr="006021B1">
        <w:rPr>
          <w:rFonts w:ascii="Times New Roman" w:hAnsi="Times New Roman"/>
          <w:lang w:val="nl-NL"/>
        </w:rPr>
        <w:lastRenderedPageBreak/>
        <w:t xml:space="preserve">Những năm gần đây, nhà nước đã ban hành một số văn bản quy phạm pháp luật, trong đó có một số quy định liên quan đến hoạt động của cơ sở in, như: </w:t>
      </w:r>
      <w:r w:rsidRPr="006021B1">
        <w:rPr>
          <w:rFonts w:ascii="Times New Roman" w:hAnsi="Times New Roman"/>
        </w:rPr>
        <w:t xml:space="preserve">Quyết định số 18/2019/QĐ-TTg ngày 19/4/2019 </w:t>
      </w:r>
      <w:r w:rsidR="00762EC5" w:rsidRPr="006021B1">
        <w:rPr>
          <w:rFonts w:ascii="Times New Roman" w:hAnsi="Times New Roman"/>
        </w:rPr>
        <w:t xml:space="preserve">của Thủ tướng Chính phủ </w:t>
      </w:r>
      <w:r w:rsidRPr="006021B1">
        <w:rPr>
          <w:rFonts w:ascii="Times New Roman" w:hAnsi="Times New Roman"/>
        </w:rPr>
        <w:t xml:space="preserve">quy định </w:t>
      </w:r>
      <w:r w:rsidR="00BE216D" w:rsidRPr="006021B1">
        <w:rPr>
          <w:rFonts w:ascii="Times New Roman" w:hAnsi="Times New Roman"/>
        </w:rPr>
        <w:t xml:space="preserve">về </w:t>
      </w:r>
      <w:r w:rsidRPr="006021B1">
        <w:rPr>
          <w:rFonts w:ascii="Times New Roman" w:hAnsi="Times New Roman"/>
        </w:rPr>
        <w:t>việc nhập khẩu máy móc, thiết bị, dây chuyền công nghệ đã qua sử dụng</w:t>
      </w:r>
      <w:r w:rsidRPr="006021B1">
        <w:rPr>
          <w:rFonts w:ascii="Times New Roman" w:hAnsi="Times New Roman"/>
          <w:lang w:val="nl-NL"/>
        </w:rPr>
        <w:t xml:space="preserve">...; đồng thời, </w:t>
      </w:r>
      <w:r w:rsidR="00C60585" w:rsidRPr="006021B1">
        <w:rPr>
          <w:rFonts w:ascii="Times New Roman" w:hAnsi="Times New Roman"/>
          <w:lang w:val="nl-NL"/>
        </w:rPr>
        <w:t xml:space="preserve">qua tổng hợp báo cáo tổng kết thi hành </w:t>
      </w:r>
      <w:r w:rsidR="00C60585" w:rsidRPr="006021B1">
        <w:rPr>
          <w:rFonts w:ascii="Times New Roman" w:hAnsi="Times New Roman"/>
        </w:rPr>
        <w:t>Nghị định số 60/2014/NĐ-CP, Nghị định số 25/2018/NĐ-CP</w:t>
      </w:r>
      <w:r w:rsidR="00C60585" w:rsidRPr="006021B1">
        <w:rPr>
          <w:rFonts w:ascii="Times New Roman" w:hAnsi="Times New Roman"/>
          <w:lang w:val="nl-NL"/>
        </w:rPr>
        <w:t xml:space="preserve"> của </w:t>
      </w:r>
      <w:r w:rsidR="00EA2753" w:rsidRPr="006021B1">
        <w:rPr>
          <w:rFonts w:ascii="Times New Roman" w:hAnsi="Times New Roman"/>
          <w:lang w:val="nl-NL"/>
        </w:rPr>
        <w:t>các B</w:t>
      </w:r>
      <w:r w:rsidR="00C60585" w:rsidRPr="006021B1">
        <w:rPr>
          <w:rFonts w:ascii="Times New Roman" w:hAnsi="Times New Roman"/>
          <w:lang w:val="nl-NL"/>
        </w:rPr>
        <w:t xml:space="preserve">ộ, ngành, địa phương, cơ sơ in, doanh nghiệp nhập khẩu thiết bị in và </w:t>
      </w:r>
      <w:r w:rsidR="00FB3D85" w:rsidRPr="006021B1">
        <w:rPr>
          <w:rFonts w:ascii="Times New Roman" w:hAnsi="Times New Roman"/>
          <w:lang w:val="nl-NL"/>
        </w:rPr>
        <w:t xml:space="preserve">qua </w:t>
      </w:r>
      <w:r w:rsidR="00C60585" w:rsidRPr="006021B1">
        <w:rPr>
          <w:rFonts w:ascii="Times New Roman" w:hAnsi="Times New Roman"/>
          <w:lang w:val="nl-NL"/>
        </w:rPr>
        <w:t xml:space="preserve">rà soát </w:t>
      </w:r>
      <w:r w:rsidR="00A82316">
        <w:rPr>
          <w:rFonts w:ascii="Times New Roman" w:hAnsi="Times New Roman"/>
          <w:lang w:val="nl-NL"/>
        </w:rPr>
        <w:t xml:space="preserve">các quy định pháp luật </w:t>
      </w:r>
      <w:r w:rsidR="00C60585" w:rsidRPr="006021B1">
        <w:rPr>
          <w:rFonts w:ascii="Times New Roman" w:hAnsi="Times New Roman"/>
          <w:lang w:val="nl-NL"/>
        </w:rPr>
        <w:t xml:space="preserve">của cơ quan quản lý nhà nước, thấy rằng, </w:t>
      </w:r>
      <w:r w:rsidRPr="006021B1">
        <w:rPr>
          <w:rFonts w:ascii="Times New Roman" w:hAnsi="Times New Roman"/>
          <w:lang w:val="nl-NL"/>
        </w:rPr>
        <w:t xml:space="preserve">thực tiễn phát sinh một số vấn đề mới, chưa có quy định của </w:t>
      </w:r>
      <w:r w:rsidR="00C60585" w:rsidRPr="006021B1">
        <w:rPr>
          <w:rFonts w:ascii="Times New Roman" w:hAnsi="Times New Roman"/>
          <w:lang w:val="nl-NL"/>
        </w:rPr>
        <w:t>pháp luật hoặ</w:t>
      </w:r>
      <w:r w:rsidR="005B590F" w:rsidRPr="006021B1">
        <w:rPr>
          <w:rFonts w:ascii="Times New Roman" w:hAnsi="Times New Roman"/>
          <w:lang w:val="nl-NL"/>
        </w:rPr>
        <w:t>c quy định chưa rõ ràng, cụ thể;</w:t>
      </w:r>
      <w:r w:rsidR="00A82316">
        <w:rPr>
          <w:rFonts w:ascii="Times New Roman" w:hAnsi="Times New Roman"/>
          <w:lang w:val="nl-NL"/>
        </w:rPr>
        <w:t xml:space="preserve"> </w:t>
      </w:r>
      <w:r w:rsidR="00FB3D85" w:rsidRPr="006021B1">
        <w:rPr>
          <w:rFonts w:ascii="Times New Roman" w:hAnsi="Times New Roman"/>
          <w:lang w:val="nl-NL"/>
        </w:rPr>
        <w:t>một số tiêu chí nhập khẩu máy móc</w:t>
      </w:r>
      <w:r w:rsidR="00EA2753" w:rsidRPr="006021B1">
        <w:rPr>
          <w:rFonts w:ascii="Times New Roman" w:hAnsi="Times New Roman"/>
          <w:lang w:val="nl-NL"/>
        </w:rPr>
        <w:t>,</w:t>
      </w:r>
      <w:r w:rsidR="00FB3D85" w:rsidRPr="006021B1">
        <w:rPr>
          <w:rFonts w:ascii="Times New Roman" w:hAnsi="Times New Roman"/>
          <w:lang w:val="nl-NL"/>
        </w:rPr>
        <w:t xml:space="preserve"> thiết bị quy định tại </w:t>
      </w:r>
      <w:r w:rsidR="00FB3D85" w:rsidRPr="006021B1">
        <w:rPr>
          <w:rFonts w:ascii="Times New Roman" w:hAnsi="Times New Roman"/>
        </w:rPr>
        <w:t>Quyết định số 18/2019/QĐ-TTg rất khó thực hiện, thậm chí không thực hiện được</w:t>
      </w:r>
      <w:r w:rsidR="00762EC5" w:rsidRPr="006021B1">
        <w:rPr>
          <w:rFonts w:ascii="Times New Roman" w:hAnsi="Times New Roman"/>
          <w:lang w:val="nl-NL"/>
        </w:rPr>
        <w:t>, gây khó khăn, vướng mắc, bất cập</w:t>
      </w:r>
      <w:r w:rsidR="005B590F" w:rsidRPr="006021B1">
        <w:rPr>
          <w:rFonts w:ascii="Times New Roman" w:hAnsi="Times New Roman"/>
          <w:lang w:val="nl-NL"/>
        </w:rPr>
        <w:t>, hạn chế</w:t>
      </w:r>
      <w:r w:rsidR="00762EC5" w:rsidRPr="006021B1">
        <w:rPr>
          <w:rFonts w:ascii="Times New Roman" w:hAnsi="Times New Roman"/>
          <w:lang w:val="nl-NL"/>
        </w:rPr>
        <w:t xml:space="preserve"> trong quá trình </w:t>
      </w:r>
      <w:r w:rsidR="005B590F" w:rsidRPr="006021B1">
        <w:rPr>
          <w:rFonts w:ascii="Times New Roman" w:hAnsi="Times New Roman"/>
          <w:lang w:val="nl-NL"/>
        </w:rPr>
        <w:t xml:space="preserve">thi hành </w:t>
      </w:r>
      <w:r w:rsidR="00762EC5" w:rsidRPr="006021B1">
        <w:rPr>
          <w:rFonts w:ascii="Times New Roman" w:hAnsi="Times New Roman"/>
          <w:lang w:val="nl-NL"/>
        </w:rPr>
        <w:t>thực hiện công tác quản lý</w:t>
      </w:r>
      <w:r w:rsidR="005B590F" w:rsidRPr="006021B1">
        <w:rPr>
          <w:rFonts w:ascii="Times New Roman" w:hAnsi="Times New Roman"/>
          <w:lang w:val="nl-NL"/>
        </w:rPr>
        <w:t xml:space="preserve"> của các cơ quan </w:t>
      </w:r>
      <w:r w:rsidR="00762EC5" w:rsidRPr="006021B1">
        <w:rPr>
          <w:rFonts w:ascii="Times New Roman" w:hAnsi="Times New Roman"/>
          <w:lang w:val="nl-NL"/>
        </w:rPr>
        <w:t>nhà nước và của doanh nghiệp, người dân tham gia hoạt động in</w:t>
      </w:r>
      <w:r w:rsidR="00FB3D85" w:rsidRPr="006021B1">
        <w:rPr>
          <w:rFonts w:ascii="Times New Roman" w:hAnsi="Times New Roman"/>
          <w:lang w:val="nl-NL"/>
        </w:rPr>
        <w:t>, nhập khẩu máy móc, thiết bị</w:t>
      </w:r>
      <w:r w:rsidR="00762EC5" w:rsidRPr="006021B1">
        <w:rPr>
          <w:rFonts w:ascii="Times New Roman" w:hAnsi="Times New Roman"/>
          <w:lang w:val="nl-NL"/>
        </w:rPr>
        <w:t xml:space="preserve">. Vì vậy, </w:t>
      </w:r>
      <w:r w:rsidR="00FD15C7" w:rsidRPr="006021B1">
        <w:rPr>
          <w:rFonts w:ascii="Times New Roman" w:hAnsi="Times New Roman"/>
        </w:rPr>
        <w:t>Nghị định số 60/2014/NĐ-CP, Nghị định số 25/2018/NĐ-CP</w:t>
      </w:r>
      <w:r w:rsidR="00A82316">
        <w:rPr>
          <w:rFonts w:ascii="Times New Roman" w:hAnsi="Times New Roman"/>
        </w:rPr>
        <w:t xml:space="preserve"> </w:t>
      </w:r>
      <w:r w:rsidR="00762EC5" w:rsidRPr="006021B1">
        <w:rPr>
          <w:rFonts w:ascii="Times New Roman" w:hAnsi="Times New Roman"/>
          <w:lang w:val="nl-NL"/>
        </w:rPr>
        <w:t>cần được sửa đổi, bổ sung</w:t>
      </w:r>
      <w:r w:rsidR="00C60585" w:rsidRPr="006021B1">
        <w:rPr>
          <w:rFonts w:ascii="Times New Roman" w:hAnsi="Times New Roman"/>
          <w:lang w:val="nl-NL"/>
        </w:rPr>
        <w:t xml:space="preserve"> để</w:t>
      </w:r>
      <w:r w:rsidR="00762EC5" w:rsidRPr="006021B1">
        <w:rPr>
          <w:rFonts w:ascii="Times New Roman" w:hAnsi="Times New Roman"/>
          <w:lang w:val="nl-NL"/>
        </w:rPr>
        <w:t xml:space="preserve"> hoàn thiện</w:t>
      </w:r>
      <w:r w:rsidR="00A82316">
        <w:rPr>
          <w:rFonts w:ascii="Times New Roman" w:hAnsi="Times New Roman"/>
          <w:lang w:val="nl-NL"/>
        </w:rPr>
        <w:t>,</w:t>
      </w:r>
      <w:r w:rsidR="00BE216D" w:rsidRPr="006021B1">
        <w:rPr>
          <w:rFonts w:ascii="Times New Roman" w:hAnsi="Times New Roman"/>
          <w:lang w:val="nl-NL"/>
        </w:rPr>
        <w:t xml:space="preserve"> </w:t>
      </w:r>
      <w:r w:rsidR="00FB3D85" w:rsidRPr="006021B1">
        <w:rPr>
          <w:rFonts w:ascii="Times New Roman" w:hAnsi="Times New Roman"/>
          <w:lang w:val="nl-NL"/>
        </w:rPr>
        <w:t xml:space="preserve">tập trung vào một số </w:t>
      </w:r>
      <w:r w:rsidR="00BE216D" w:rsidRPr="006021B1">
        <w:rPr>
          <w:rFonts w:ascii="Times New Roman" w:hAnsi="Times New Roman"/>
          <w:lang w:val="nl-NL"/>
        </w:rPr>
        <w:t xml:space="preserve">vấn đề hạn chế, vướng mắc, bất cập </w:t>
      </w:r>
      <w:r w:rsidR="00E0043D" w:rsidRPr="006021B1">
        <w:rPr>
          <w:rFonts w:ascii="Times New Roman" w:hAnsi="Times New Roman"/>
          <w:lang w:val="nl-NL"/>
        </w:rPr>
        <w:t>sau</w:t>
      </w:r>
      <w:r w:rsidR="00E20785" w:rsidRPr="006021B1">
        <w:rPr>
          <w:rFonts w:ascii="Times New Roman" w:hAnsi="Times New Roman"/>
          <w:lang w:val="nl-NL"/>
        </w:rPr>
        <w:t xml:space="preserve"> đây</w:t>
      </w:r>
      <w:r w:rsidR="00E0043D" w:rsidRPr="006021B1">
        <w:rPr>
          <w:rFonts w:ascii="Times New Roman" w:hAnsi="Times New Roman"/>
          <w:lang w:val="nl-NL"/>
        </w:rPr>
        <w:t>:</w:t>
      </w:r>
    </w:p>
    <w:p w:rsidR="00E0043D" w:rsidRPr="006021B1" w:rsidRDefault="00B9687C" w:rsidP="008F0394">
      <w:pPr>
        <w:shd w:val="clear" w:color="auto" w:fill="FFFFFF"/>
        <w:spacing w:line="252" w:lineRule="auto"/>
        <w:ind w:firstLine="720"/>
        <w:jc w:val="both"/>
        <w:rPr>
          <w:rFonts w:ascii="Times New Roman" w:hAnsi="Times New Roman"/>
          <w:spacing w:val="2"/>
          <w:shd w:val="clear" w:color="auto" w:fill="FFFFFF"/>
        </w:rPr>
      </w:pPr>
      <w:r w:rsidRPr="006021B1">
        <w:rPr>
          <w:rFonts w:ascii="Times New Roman" w:hAnsi="Times New Roman"/>
          <w:spacing w:val="2"/>
          <w:shd w:val="clear" w:color="auto" w:fill="FFFFFF"/>
        </w:rPr>
        <w:t>1.</w:t>
      </w:r>
      <w:r w:rsidR="00A82316">
        <w:rPr>
          <w:rFonts w:ascii="Times New Roman" w:hAnsi="Times New Roman"/>
          <w:spacing w:val="2"/>
          <w:shd w:val="clear" w:color="auto" w:fill="FFFFFF"/>
        </w:rPr>
        <w:t xml:space="preserve"> </w:t>
      </w:r>
      <w:r w:rsidR="00FC38D2" w:rsidRPr="006021B1">
        <w:rPr>
          <w:rFonts w:ascii="Times New Roman" w:hAnsi="Times New Roman"/>
          <w:spacing w:val="2"/>
          <w:shd w:val="clear" w:color="auto" w:fill="FFFFFF"/>
        </w:rPr>
        <w:t>Q</w:t>
      </w:r>
      <w:r w:rsidR="00E0043D" w:rsidRPr="006021B1">
        <w:rPr>
          <w:rFonts w:ascii="Times New Roman" w:hAnsi="Times New Roman"/>
          <w:spacing w:val="2"/>
          <w:shd w:val="clear" w:color="auto" w:fill="FFFFFF"/>
        </w:rPr>
        <w:t xml:space="preserve">uy định </w:t>
      </w:r>
      <w:r w:rsidR="00EA2753" w:rsidRPr="006021B1">
        <w:rPr>
          <w:rFonts w:ascii="Times New Roman" w:hAnsi="Times New Roman"/>
          <w:spacing w:val="2"/>
          <w:shd w:val="clear" w:color="auto" w:fill="FFFFFF"/>
        </w:rPr>
        <w:t>về sản phẩm in chưa được rõ ràng</w:t>
      </w:r>
      <w:r w:rsidR="008A4959" w:rsidRPr="006021B1">
        <w:rPr>
          <w:rFonts w:ascii="Times New Roman" w:hAnsi="Times New Roman"/>
          <w:spacing w:val="2"/>
          <w:shd w:val="clear" w:color="auto" w:fill="FFFFFF"/>
        </w:rPr>
        <w:t>, cụ thể</w:t>
      </w:r>
      <w:r w:rsidR="00EA2753" w:rsidRPr="006021B1">
        <w:rPr>
          <w:rFonts w:ascii="Times New Roman" w:hAnsi="Times New Roman"/>
          <w:spacing w:val="2"/>
          <w:shd w:val="clear" w:color="auto" w:fill="FFFFFF"/>
        </w:rPr>
        <w:t xml:space="preserve">, </w:t>
      </w:r>
      <w:r w:rsidR="008A4959" w:rsidRPr="006021B1">
        <w:rPr>
          <w:rFonts w:ascii="Times New Roman" w:hAnsi="Times New Roman"/>
          <w:spacing w:val="2"/>
          <w:shd w:val="clear" w:color="auto" w:fill="FFFFFF"/>
        </w:rPr>
        <w:t xml:space="preserve">bao gồm cả </w:t>
      </w:r>
      <w:r w:rsidR="00EA2753" w:rsidRPr="006021B1">
        <w:rPr>
          <w:rFonts w:ascii="Times New Roman" w:hAnsi="Times New Roman"/>
          <w:spacing w:val="2"/>
          <w:shd w:val="clear" w:color="auto" w:fill="FFFFFF"/>
        </w:rPr>
        <w:t>quy định quét, như:</w:t>
      </w:r>
      <w:r w:rsidR="006373FF" w:rsidRPr="006021B1">
        <w:rPr>
          <w:rFonts w:ascii="Times New Roman" w:hAnsi="Times New Roman"/>
          <w:i/>
          <w:spacing w:val="2"/>
          <w:shd w:val="clear" w:color="auto" w:fill="FFFFFF"/>
        </w:rPr>
        <w:t>“Các sản phẩm in khác”</w:t>
      </w:r>
      <w:r w:rsidR="00A82316">
        <w:rPr>
          <w:rFonts w:ascii="Times New Roman" w:hAnsi="Times New Roman"/>
          <w:i/>
          <w:spacing w:val="2"/>
          <w:shd w:val="clear" w:color="auto" w:fill="FFFFFF"/>
        </w:rPr>
        <w:t xml:space="preserve"> </w:t>
      </w:r>
      <w:r w:rsidR="002F2011" w:rsidRPr="006021B1">
        <w:rPr>
          <w:rFonts w:ascii="Times New Roman" w:hAnsi="Times New Roman"/>
          <w:spacing w:val="2"/>
          <w:shd w:val="clear" w:color="auto" w:fill="FFFFFF"/>
        </w:rPr>
        <w:t xml:space="preserve">tại </w:t>
      </w:r>
      <w:r w:rsidR="00FC38D2" w:rsidRPr="006021B1">
        <w:rPr>
          <w:rFonts w:ascii="Times New Roman" w:hAnsi="Times New Roman"/>
          <w:spacing w:val="2"/>
        </w:rPr>
        <w:t>Nghị định số 60/2014/NĐ-CP</w:t>
      </w:r>
      <w:r w:rsidR="008A4959" w:rsidRPr="006021B1">
        <w:rPr>
          <w:rFonts w:ascii="Times New Roman" w:hAnsi="Times New Roman"/>
          <w:i/>
          <w:spacing w:val="2"/>
          <w:shd w:val="clear" w:color="auto" w:fill="FFFFFF"/>
        </w:rPr>
        <w:t xml:space="preserve">. </w:t>
      </w:r>
      <w:r w:rsidR="008A4959" w:rsidRPr="006021B1">
        <w:rPr>
          <w:rFonts w:ascii="Times New Roman" w:hAnsi="Times New Roman"/>
          <w:spacing w:val="2"/>
          <w:shd w:val="clear" w:color="auto" w:fill="FFFFFF"/>
        </w:rPr>
        <w:t xml:space="preserve">Quy định này </w:t>
      </w:r>
      <w:r w:rsidR="00E0043D" w:rsidRPr="006021B1">
        <w:rPr>
          <w:rFonts w:ascii="Times New Roman" w:hAnsi="Times New Roman"/>
          <w:spacing w:val="2"/>
          <w:shd w:val="clear" w:color="auto" w:fill="FFFFFF"/>
        </w:rPr>
        <w:t xml:space="preserve">có phạm </w:t>
      </w:r>
      <w:r w:rsidR="008A4959" w:rsidRPr="006021B1">
        <w:rPr>
          <w:rFonts w:ascii="Times New Roman" w:hAnsi="Times New Roman"/>
          <w:spacing w:val="2"/>
          <w:shd w:val="clear" w:color="auto" w:fill="FFFFFF"/>
        </w:rPr>
        <w:t xml:space="preserve">rất </w:t>
      </w:r>
      <w:r w:rsidR="00E0043D" w:rsidRPr="006021B1">
        <w:rPr>
          <w:rFonts w:ascii="Times New Roman" w:hAnsi="Times New Roman"/>
          <w:spacing w:val="2"/>
          <w:shd w:val="clear" w:color="auto" w:fill="FFFFFF"/>
        </w:rPr>
        <w:t>vi rộng, bao gồm cả những sản phẩm in không có nội dung, như in 3D (sản phẩm in bằng công nghệ in 3D là các mẫu vật hoặc sản phẩm cụ thể, như cốc, chén, tượng…</w:t>
      </w:r>
      <w:r w:rsidR="002F2011" w:rsidRPr="006021B1">
        <w:rPr>
          <w:rFonts w:ascii="Times New Roman" w:hAnsi="Times New Roman"/>
          <w:spacing w:val="2"/>
          <w:shd w:val="clear" w:color="auto" w:fill="FFFFFF"/>
        </w:rPr>
        <w:t xml:space="preserve">) hoặc </w:t>
      </w:r>
      <w:r w:rsidR="002F2011" w:rsidRPr="006021B1">
        <w:rPr>
          <w:rFonts w:ascii="Times New Roman" w:hAnsi="Times New Roman"/>
          <w:shd w:val="clear" w:color="auto" w:fill="FFFFFF"/>
        </w:rPr>
        <w:t xml:space="preserve">nhiều sản phẩm hàng hóa có in một vài ký tự để nhận biết hoặc thông số sản phẩm trực tiếp lên bề mặt, như </w:t>
      </w:r>
      <w:r w:rsidR="002F2011" w:rsidRPr="006021B1">
        <w:rPr>
          <w:rFonts w:ascii="Times New Roman" w:hAnsi="Times New Roman"/>
          <w:spacing w:val="-4"/>
        </w:rPr>
        <w:t>dây điện, mặt máy, bàn phím, mạch điện tử, gạch, ngói, tôn lợp mái, kính, khung nhôm các loại…cũng đang có cách hiểu khác nhau về sản phẩm và thường không được coi là sản phẩm in (hoạt động in chủ yếu là một thiết bị in nhỏ được gắn trực tiếp trên d</w:t>
      </w:r>
      <w:r w:rsidR="00A82316">
        <w:rPr>
          <w:rFonts w:ascii="Times New Roman" w:hAnsi="Times New Roman"/>
          <w:spacing w:val="-4"/>
        </w:rPr>
        <w:t>ây chuyền sản xuất sản phẩm</w:t>
      </w:r>
      <w:r w:rsidR="002F2011" w:rsidRPr="006021B1">
        <w:rPr>
          <w:rFonts w:ascii="Times New Roman" w:hAnsi="Times New Roman"/>
          <w:spacing w:val="-4"/>
        </w:rPr>
        <w:t>, không tổ chức thành một cơ sở in). Đây là vấn đề vướng mắc, bất cập của quy định quét</w:t>
      </w:r>
      <w:r w:rsidR="00740E16" w:rsidRPr="006021B1">
        <w:rPr>
          <w:rFonts w:ascii="Times New Roman" w:hAnsi="Times New Roman"/>
          <w:spacing w:val="-4"/>
        </w:rPr>
        <w:t>, không rõ ràng, cụ thể</w:t>
      </w:r>
      <w:r w:rsidR="002F2011" w:rsidRPr="006021B1">
        <w:rPr>
          <w:rFonts w:ascii="Times New Roman" w:hAnsi="Times New Roman"/>
          <w:spacing w:val="-4"/>
        </w:rPr>
        <w:t xml:space="preserve">, có tác động đến </w:t>
      </w:r>
      <w:r w:rsidR="002F2011" w:rsidRPr="006021B1">
        <w:rPr>
          <w:rFonts w:ascii="Times New Roman" w:hAnsi="Times New Roman"/>
          <w:shd w:val="clear" w:color="auto" w:fill="FFFFFF"/>
        </w:rPr>
        <w:t xml:space="preserve">hàng nghìn doanh nghiệp sản xuất hàng hóa ở mọi lĩnh vực khác nhau, hoạt động in </w:t>
      </w:r>
      <w:r w:rsidR="00662C59">
        <w:rPr>
          <w:rFonts w:ascii="Times New Roman" w:hAnsi="Times New Roman"/>
          <w:shd w:val="clear" w:color="auto" w:fill="FFFFFF"/>
        </w:rPr>
        <w:t xml:space="preserve">các sản phẩm </w:t>
      </w:r>
      <w:r w:rsidR="002F2011" w:rsidRPr="006021B1">
        <w:rPr>
          <w:rFonts w:ascii="Times New Roman" w:hAnsi="Times New Roman"/>
          <w:shd w:val="clear" w:color="auto" w:fill="FFFFFF"/>
        </w:rPr>
        <w:t xml:space="preserve">này không </w:t>
      </w:r>
      <w:r w:rsidR="00662C59">
        <w:rPr>
          <w:rFonts w:ascii="Times New Roman" w:hAnsi="Times New Roman"/>
          <w:shd w:val="clear" w:color="auto" w:fill="FFFFFF"/>
        </w:rPr>
        <w:t>cần</w:t>
      </w:r>
      <w:r w:rsidR="002F2011" w:rsidRPr="006021B1">
        <w:rPr>
          <w:rFonts w:ascii="Times New Roman" w:hAnsi="Times New Roman"/>
          <w:shd w:val="clear" w:color="auto" w:fill="FFFFFF"/>
        </w:rPr>
        <w:t xml:space="preserve"> thiết phải quản lý như những sản phẩm in có nội dun</w:t>
      </w:r>
      <w:r w:rsidR="00662C59">
        <w:rPr>
          <w:rFonts w:ascii="Times New Roman" w:hAnsi="Times New Roman"/>
          <w:shd w:val="clear" w:color="auto" w:fill="FFFFFF"/>
        </w:rPr>
        <w:t>g</w:t>
      </w:r>
      <w:r w:rsidR="002F2011" w:rsidRPr="006021B1">
        <w:rPr>
          <w:rFonts w:ascii="Times New Roman" w:hAnsi="Times New Roman"/>
          <w:spacing w:val="2"/>
        </w:rPr>
        <w:t xml:space="preserve">. </w:t>
      </w:r>
      <w:r w:rsidR="00E0043D" w:rsidRPr="006021B1">
        <w:rPr>
          <w:rFonts w:ascii="Times New Roman" w:hAnsi="Times New Roman"/>
          <w:spacing w:val="2"/>
          <w:shd w:val="clear" w:color="auto" w:fill="FFFFFF"/>
        </w:rPr>
        <w:t>Vì vậy, cần phải sửa đổi, bổ sung quy định này cho phù hợp với tình hình thực tiễn quản lý nhà nước và phát triển ngành in.</w:t>
      </w:r>
    </w:p>
    <w:p w:rsidR="00B72FCF" w:rsidRPr="006021B1" w:rsidRDefault="00832641" w:rsidP="008F0394">
      <w:pPr>
        <w:spacing w:before="120" w:line="252" w:lineRule="auto"/>
        <w:ind w:firstLine="720"/>
        <w:jc w:val="both"/>
        <w:rPr>
          <w:rFonts w:ascii="Times New Roman" w:hAnsi="Times New Roman"/>
          <w:shd w:val="clear" w:color="auto" w:fill="FFFFFF"/>
        </w:rPr>
      </w:pPr>
      <w:r w:rsidRPr="006021B1">
        <w:rPr>
          <w:rFonts w:ascii="Times New Roman" w:hAnsi="Times New Roman"/>
        </w:rPr>
        <w:t>2</w:t>
      </w:r>
      <w:r w:rsidR="00B9687C" w:rsidRPr="006021B1">
        <w:rPr>
          <w:rFonts w:ascii="Times New Roman" w:hAnsi="Times New Roman"/>
        </w:rPr>
        <w:t>.</w:t>
      </w:r>
      <w:r w:rsidR="00662C59">
        <w:rPr>
          <w:rFonts w:ascii="Times New Roman" w:hAnsi="Times New Roman"/>
        </w:rPr>
        <w:t xml:space="preserve"> </w:t>
      </w:r>
      <w:r w:rsidR="006373FF" w:rsidRPr="006021B1">
        <w:rPr>
          <w:rFonts w:ascii="Times New Roman" w:hAnsi="Times New Roman"/>
        </w:rPr>
        <w:t xml:space="preserve">Tại </w:t>
      </w:r>
      <w:r w:rsidR="00416D13" w:rsidRPr="006021B1">
        <w:rPr>
          <w:rFonts w:ascii="Times New Roman" w:hAnsi="Times New Roman"/>
        </w:rPr>
        <w:t>Nghị định số 60/2014/NĐ-CP và Nghị định số 25/2018/NĐ-CP</w:t>
      </w:r>
      <w:r w:rsidR="00416D13" w:rsidRPr="006021B1">
        <w:rPr>
          <w:rFonts w:ascii="Times New Roman" w:hAnsi="Times New Roman"/>
          <w:shd w:val="clear" w:color="auto" w:fill="FFFFFF"/>
        </w:rPr>
        <w:t xml:space="preserve"> chưa có quy định v</w:t>
      </w:r>
      <w:r w:rsidR="00B72FCF" w:rsidRPr="006021B1">
        <w:rPr>
          <w:rFonts w:ascii="Times New Roman" w:hAnsi="Times New Roman"/>
          <w:shd w:val="clear" w:color="auto" w:fill="FFFFFF"/>
        </w:rPr>
        <w:t xml:space="preserve">ề cấp giấy phép hoạt động in, </w:t>
      </w:r>
      <w:r w:rsidR="00416D13" w:rsidRPr="006021B1">
        <w:rPr>
          <w:rFonts w:ascii="Times New Roman" w:hAnsi="Times New Roman"/>
          <w:shd w:val="clear" w:color="auto" w:fill="FFFFFF"/>
        </w:rPr>
        <w:t xml:space="preserve">xác nhận tờ khai đăng ký hoạt động cơ sở in </w:t>
      </w:r>
      <w:r w:rsidR="00B76FDD" w:rsidRPr="006021B1">
        <w:rPr>
          <w:rFonts w:ascii="Times New Roman" w:hAnsi="Times New Roman"/>
        </w:rPr>
        <w:t>cho</w:t>
      </w:r>
      <w:r w:rsidR="00416D13" w:rsidRPr="006021B1">
        <w:rPr>
          <w:rFonts w:ascii="Times New Roman" w:hAnsi="Times New Roman"/>
        </w:rPr>
        <w:t xml:space="preserve"> chi nhánh của </w:t>
      </w:r>
      <w:r w:rsidR="00740E16" w:rsidRPr="006021B1">
        <w:rPr>
          <w:rFonts w:ascii="Times New Roman" w:hAnsi="Times New Roman"/>
        </w:rPr>
        <w:t xml:space="preserve">cơ sở in </w:t>
      </w:r>
      <w:r w:rsidR="00416D13" w:rsidRPr="006021B1">
        <w:rPr>
          <w:rFonts w:ascii="Times New Roman" w:hAnsi="Times New Roman"/>
        </w:rPr>
        <w:t>đặt ở tỉnh/thành phố khác</w:t>
      </w:r>
      <w:r w:rsidR="00496F00" w:rsidRPr="006021B1">
        <w:rPr>
          <w:rFonts w:ascii="Times New Roman" w:hAnsi="Times New Roman"/>
        </w:rPr>
        <w:t xml:space="preserve">, </w:t>
      </w:r>
      <w:r w:rsidR="00662C59">
        <w:rPr>
          <w:rFonts w:ascii="Times New Roman" w:hAnsi="Times New Roman"/>
        </w:rPr>
        <w:t>cấn đề này</w:t>
      </w:r>
      <w:r w:rsidR="00496F00" w:rsidRPr="006021B1">
        <w:rPr>
          <w:rFonts w:ascii="Times New Roman" w:hAnsi="Times New Roman"/>
        </w:rPr>
        <w:t xml:space="preserve"> gây khó khăn, vướng mắc cho cơ quan qu</w:t>
      </w:r>
      <w:r w:rsidR="007A16AF" w:rsidRPr="006021B1">
        <w:rPr>
          <w:rFonts w:ascii="Times New Roman" w:hAnsi="Times New Roman"/>
        </w:rPr>
        <w:t xml:space="preserve">ản lý nhà nước và </w:t>
      </w:r>
      <w:r w:rsidR="00662C59">
        <w:rPr>
          <w:rFonts w:ascii="Times New Roman" w:hAnsi="Times New Roman"/>
        </w:rPr>
        <w:t xml:space="preserve">cơ sở in </w:t>
      </w:r>
      <w:r w:rsidR="00496F00" w:rsidRPr="006021B1">
        <w:rPr>
          <w:rFonts w:ascii="Times New Roman" w:hAnsi="Times New Roman"/>
        </w:rPr>
        <w:t>thực hiện thủ tục hành chính (không có cơ sở pháp lý để thực hiện)</w:t>
      </w:r>
      <w:r w:rsidR="00B72FCF" w:rsidRPr="006021B1">
        <w:rPr>
          <w:rFonts w:ascii="Times New Roman" w:hAnsi="Times New Roman"/>
          <w:shd w:val="clear" w:color="auto" w:fill="FFFFFF"/>
        </w:rPr>
        <w:t>. Vì vậy,</w:t>
      </w:r>
      <w:r w:rsidR="00416D13" w:rsidRPr="006021B1">
        <w:rPr>
          <w:rFonts w:ascii="Times New Roman" w:hAnsi="Times New Roman"/>
          <w:shd w:val="clear" w:color="auto" w:fill="FFFFFF"/>
        </w:rPr>
        <w:t xml:space="preserve"> cần </w:t>
      </w:r>
      <w:r w:rsidR="00FE4262" w:rsidRPr="006021B1">
        <w:rPr>
          <w:rFonts w:ascii="Times New Roman" w:hAnsi="Times New Roman"/>
          <w:shd w:val="clear" w:color="auto" w:fill="FFFFFF"/>
        </w:rPr>
        <w:t xml:space="preserve">thiết </w:t>
      </w:r>
      <w:r w:rsidR="00416D13" w:rsidRPr="006021B1">
        <w:rPr>
          <w:rFonts w:ascii="Times New Roman" w:hAnsi="Times New Roman"/>
          <w:shd w:val="clear" w:color="auto" w:fill="FFFFFF"/>
        </w:rPr>
        <w:t xml:space="preserve">phải bổ sung quy định </w:t>
      </w:r>
      <w:r w:rsidR="00B72FCF" w:rsidRPr="006021B1">
        <w:rPr>
          <w:rFonts w:ascii="Times New Roman" w:hAnsi="Times New Roman"/>
          <w:shd w:val="clear" w:color="auto" w:fill="FFFFFF"/>
        </w:rPr>
        <w:t xml:space="preserve">này </w:t>
      </w:r>
      <w:r w:rsidR="00416D13" w:rsidRPr="006021B1">
        <w:rPr>
          <w:rFonts w:ascii="Times New Roman" w:hAnsi="Times New Roman"/>
          <w:shd w:val="clear" w:color="auto" w:fill="FFFFFF"/>
        </w:rPr>
        <w:t xml:space="preserve">để hoàn thiện khung pháp lý, </w:t>
      </w:r>
      <w:r w:rsidR="00B72FCF" w:rsidRPr="006021B1">
        <w:rPr>
          <w:rFonts w:ascii="Times New Roman" w:hAnsi="Times New Roman"/>
          <w:shd w:val="clear" w:color="auto" w:fill="FFFFFF"/>
        </w:rPr>
        <w:t>làm cơ sở ch</w:t>
      </w:r>
      <w:r w:rsidR="00662C59">
        <w:rPr>
          <w:rFonts w:ascii="Times New Roman" w:hAnsi="Times New Roman"/>
          <w:shd w:val="clear" w:color="auto" w:fill="FFFFFF"/>
        </w:rPr>
        <w:t xml:space="preserve">o cơ quan quản lý nhà nước và cơ sở in </w:t>
      </w:r>
      <w:r w:rsidR="00B72FCF" w:rsidRPr="006021B1">
        <w:rPr>
          <w:rFonts w:ascii="Times New Roman" w:hAnsi="Times New Roman"/>
          <w:shd w:val="clear" w:color="auto" w:fill="FFFFFF"/>
        </w:rPr>
        <w:t>thực hiện thủ tục hành chính được thuận lợi.</w:t>
      </w:r>
    </w:p>
    <w:p w:rsidR="003E339F" w:rsidRPr="006021B1" w:rsidRDefault="007A16AF" w:rsidP="008F0394">
      <w:pPr>
        <w:spacing w:before="120" w:line="252" w:lineRule="auto"/>
        <w:ind w:firstLine="720"/>
        <w:jc w:val="both"/>
        <w:rPr>
          <w:rFonts w:ascii="Times New Roman" w:hAnsi="Times New Roman"/>
          <w:spacing w:val="2"/>
        </w:rPr>
      </w:pPr>
      <w:r w:rsidRPr="006021B1">
        <w:rPr>
          <w:rFonts w:ascii="Times New Roman" w:hAnsi="Times New Roman"/>
          <w:spacing w:val="2"/>
        </w:rPr>
        <w:t>3</w:t>
      </w:r>
      <w:r w:rsidR="00B9687C" w:rsidRPr="006021B1">
        <w:rPr>
          <w:rFonts w:ascii="Times New Roman" w:hAnsi="Times New Roman"/>
          <w:spacing w:val="2"/>
        </w:rPr>
        <w:t>.</w:t>
      </w:r>
      <w:r w:rsidR="00662C59">
        <w:rPr>
          <w:rFonts w:ascii="Times New Roman" w:hAnsi="Times New Roman"/>
          <w:spacing w:val="2"/>
        </w:rPr>
        <w:t xml:space="preserve"> </w:t>
      </w:r>
      <w:r w:rsidR="0073520D" w:rsidRPr="006021B1">
        <w:rPr>
          <w:rFonts w:ascii="Times New Roman" w:hAnsi="Times New Roman"/>
          <w:spacing w:val="2"/>
        </w:rPr>
        <w:t>Quy địn</w:t>
      </w:r>
      <w:r w:rsidRPr="006021B1">
        <w:rPr>
          <w:rFonts w:ascii="Times New Roman" w:hAnsi="Times New Roman"/>
          <w:spacing w:val="2"/>
        </w:rPr>
        <w:t>h về việc nhập khẩu thiết bị in</w:t>
      </w:r>
      <w:r w:rsidR="00DB2395" w:rsidRPr="006021B1">
        <w:rPr>
          <w:rFonts w:ascii="Times New Roman" w:hAnsi="Times New Roman"/>
          <w:spacing w:val="2"/>
        </w:rPr>
        <w:t xml:space="preserve"> (</w:t>
      </w:r>
      <w:r w:rsidRPr="006021B1">
        <w:rPr>
          <w:rFonts w:ascii="Times New Roman" w:hAnsi="Times New Roman"/>
          <w:spacing w:val="2"/>
        </w:rPr>
        <w:t xml:space="preserve">bao gồm </w:t>
      </w:r>
      <w:r w:rsidR="001901C0" w:rsidRPr="006021B1">
        <w:rPr>
          <w:rFonts w:ascii="Times New Roman" w:hAnsi="Times New Roman"/>
          <w:spacing w:val="2"/>
        </w:rPr>
        <w:t>máy chế bản</w:t>
      </w:r>
      <w:r w:rsidRPr="006021B1">
        <w:rPr>
          <w:rFonts w:ascii="Times New Roman" w:hAnsi="Times New Roman"/>
          <w:spacing w:val="2"/>
        </w:rPr>
        <w:t xml:space="preserve"> </w:t>
      </w:r>
      <w:r w:rsidR="00662C59">
        <w:rPr>
          <w:rFonts w:ascii="Times New Roman" w:hAnsi="Times New Roman"/>
          <w:spacing w:val="2"/>
        </w:rPr>
        <w:t xml:space="preserve">trước </w:t>
      </w:r>
      <w:r w:rsidRPr="006021B1">
        <w:rPr>
          <w:rFonts w:ascii="Times New Roman" w:hAnsi="Times New Roman"/>
          <w:spacing w:val="2"/>
        </w:rPr>
        <w:t>in</w:t>
      </w:r>
      <w:r w:rsidR="001901C0" w:rsidRPr="006021B1">
        <w:rPr>
          <w:rFonts w:ascii="Times New Roman" w:hAnsi="Times New Roman"/>
          <w:spacing w:val="2"/>
        </w:rPr>
        <w:t>, máy in và máy gia công sau in</w:t>
      </w:r>
      <w:r w:rsidR="00DB2395" w:rsidRPr="006021B1">
        <w:rPr>
          <w:rFonts w:ascii="Times New Roman" w:hAnsi="Times New Roman"/>
          <w:spacing w:val="2"/>
        </w:rPr>
        <w:t>)</w:t>
      </w:r>
      <w:r w:rsidR="001901C0" w:rsidRPr="006021B1">
        <w:rPr>
          <w:rFonts w:ascii="Times New Roman" w:hAnsi="Times New Roman"/>
          <w:spacing w:val="2"/>
          <w:shd w:val="clear" w:color="auto" w:fill="FFFFFF"/>
        </w:rPr>
        <w:t xml:space="preserve"> tại </w:t>
      </w:r>
      <w:r w:rsidR="00FE4262" w:rsidRPr="006021B1">
        <w:rPr>
          <w:rFonts w:ascii="Times New Roman" w:hAnsi="Times New Roman"/>
          <w:spacing w:val="2"/>
        </w:rPr>
        <w:t xml:space="preserve">Nghị định số 60/2014/NĐ-CP, Nghị định số 25/2018/NĐ-CP và Quyết định số 18/2019/QĐ-TTg của Thủ tướng Chính </w:t>
      </w:r>
      <w:r w:rsidR="00FE4262" w:rsidRPr="006021B1">
        <w:rPr>
          <w:rFonts w:ascii="Times New Roman" w:hAnsi="Times New Roman"/>
          <w:spacing w:val="2"/>
        </w:rPr>
        <w:lastRenderedPageBreak/>
        <w:t xml:space="preserve">phủ được giao cho nhiều cơ quan, tổ chức </w:t>
      </w:r>
      <w:r w:rsidRPr="006021B1">
        <w:rPr>
          <w:rFonts w:ascii="Times New Roman" w:hAnsi="Times New Roman"/>
          <w:spacing w:val="2"/>
        </w:rPr>
        <w:t xml:space="preserve">tham gia </w:t>
      </w:r>
      <w:r w:rsidR="00FE4262" w:rsidRPr="006021B1">
        <w:rPr>
          <w:rFonts w:ascii="Times New Roman" w:hAnsi="Times New Roman"/>
          <w:spacing w:val="2"/>
        </w:rPr>
        <w:t xml:space="preserve">thực hiện (Bộ Thông tin và Truyền thông, Bộ Khoa học và Công nghệ, cơ quan lãnh sự, tổ chức giám định, nhà sản xuất thiết bị), </w:t>
      </w:r>
      <w:r w:rsidRPr="006021B1">
        <w:rPr>
          <w:rFonts w:ascii="Times New Roman" w:hAnsi="Times New Roman"/>
          <w:spacing w:val="2"/>
        </w:rPr>
        <w:t xml:space="preserve">đang </w:t>
      </w:r>
      <w:r w:rsidR="00FE4262" w:rsidRPr="006021B1">
        <w:rPr>
          <w:rFonts w:ascii="Times New Roman" w:hAnsi="Times New Roman"/>
          <w:spacing w:val="2"/>
        </w:rPr>
        <w:t>gây chồng chéo</w:t>
      </w:r>
      <w:r w:rsidR="00DB2395" w:rsidRPr="006021B1">
        <w:rPr>
          <w:rFonts w:ascii="Times New Roman" w:hAnsi="Times New Roman"/>
          <w:spacing w:val="2"/>
        </w:rPr>
        <w:t>,</w:t>
      </w:r>
      <w:r w:rsidR="00662C59">
        <w:rPr>
          <w:rFonts w:ascii="Times New Roman" w:hAnsi="Times New Roman"/>
          <w:spacing w:val="2"/>
        </w:rPr>
        <w:t xml:space="preserve"> </w:t>
      </w:r>
      <w:r w:rsidR="00DB2395" w:rsidRPr="006021B1">
        <w:rPr>
          <w:rFonts w:ascii="Times New Roman" w:hAnsi="Times New Roman"/>
          <w:spacing w:val="2"/>
        </w:rPr>
        <w:t xml:space="preserve">khó khăn, vướng mắc, bất cập </w:t>
      </w:r>
      <w:r w:rsidR="00FE4262" w:rsidRPr="006021B1">
        <w:rPr>
          <w:rFonts w:ascii="Times New Roman" w:hAnsi="Times New Roman"/>
          <w:spacing w:val="2"/>
        </w:rPr>
        <w:t xml:space="preserve">trong công tác quản lý nhà nước về </w:t>
      </w:r>
      <w:r w:rsidR="00AB3980" w:rsidRPr="006021B1">
        <w:rPr>
          <w:rFonts w:ascii="Times New Roman" w:hAnsi="Times New Roman"/>
          <w:spacing w:val="2"/>
        </w:rPr>
        <w:t>ngành in</w:t>
      </w:r>
      <w:r w:rsidR="001901C0" w:rsidRPr="006021B1">
        <w:rPr>
          <w:rFonts w:ascii="Times New Roman" w:hAnsi="Times New Roman"/>
          <w:spacing w:val="2"/>
        </w:rPr>
        <w:t xml:space="preserve">. </w:t>
      </w:r>
      <w:r w:rsidR="00FE4262" w:rsidRPr="006021B1">
        <w:rPr>
          <w:rFonts w:ascii="Times New Roman" w:hAnsi="Times New Roman"/>
          <w:spacing w:val="2"/>
        </w:rPr>
        <w:t xml:space="preserve">Vì vậy, </w:t>
      </w:r>
      <w:r w:rsidRPr="006021B1">
        <w:rPr>
          <w:rFonts w:ascii="Times New Roman" w:hAnsi="Times New Roman"/>
          <w:spacing w:val="2"/>
          <w:shd w:val="clear" w:color="auto" w:fill="FFFFFF"/>
        </w:rPr>
        <w:t xml:space="preserve">cần thiết phải sửa đổi, bổ sung, </w:t>
      </w:r>
      <w:r w:rsidR="00FE4262" w:rsidRPr="006021B1">
        <w:rPr>
          <w:rFonts w:ascii="Times New Roman" w:hAnsi="Times New Roman"/>
          <w:spacing w:val="2"/>
          <w:shd w:val="clear" w:color="auto" w:fill="FFFFFF"/>
        </w:rPr>
        <w:t xml:space="preserve">thống nhất </w:t>
      </w:r>
      <w:r w:rsidRPr="006021B1">
        <w:rPr>
          <w:rFonts w:ascii="Times New Roman" w:hAnsi="Times New Roman"/>
          <w:spacing w:val="2"/>
          <w:shd w:val="clear" w:color="auto" w:fill="FFFFFF"/>
        </w:rPr>
        <w:t xml:space="preserve">việc </w:t>
      </w:r>
      <w:r w:rsidR="00FE4262" w:rsidRPr="006021B1">
        <w:rPr>
          <w:rFonts w:ascii="Times New Roman" w:hAnsi="Times New Roman"/>
          <w:spacing w:val="2"/>
          <w:shd w:val="clear" w:color="auto" w:fill="FFFFFF"/>
        </w:rPr>
        <w:t xml:space="preserve">quản lý </w:t>
      </w:r>
      <w:r w:rsidRPr="006021B1">
        <w:rPr>
          <w:rFonts w:ascii="Times New Roman" w:hAnsi="Times New Roman"/>
          <w:spacing w:val="2"/>
          <w:shd w:val="clear" w:color="auto" w:fill="FFFFFF"/>
        </w:rPr>
        <w:t xml:space="preserve">nhập khẩu </w:t>
      </w:r>
      <w:r w:rsidR="00FE4262" w:rsidRPr="006021B1">
        <w:rPr>
          <w:rFonts w:ascii="Times New Roman" w:hAnsi="Times New Roman"/>
          <w:spacing w:val="2"/>
          <w:shd w:val="clear" w:color="auto" w:fill="FFFFFF"/>
        </w:rPr>
        <w:t xml:space="preserve">thiết bị in trong cùng một hệ thống văn bản pháp luật </w:t>
      </w:r>
      <w:r w:rsidRPr="006021B1">
        <w:rPr>
          <w:rFonts w:ascii="Times New Roman" w:hAnsi="Times New Roman"/>
          <w:spacing w:val="2"/>
          <w:shd w:val="clear" w:color="auto" w:fill="FFFFFF"/>
        </w:rPr>
        <w:t xml:space="preserve">và giao cho một đầu mối cơ quan quản lý </w:t>
      </w:r>
      <w:r w:rsidR="00FE4262" w:rsidRPr="006021B1">
        <w:rPr>
          <w:rFonts w:ascii="Times New Roman" w:hAnsi="Times New Roman"/>
          <w:spacing w:val="2"/>
          <w:shd w:val="clear" w:color="auto" w:fill="FFFFFF"/>
        </w:rPr>
        <w:t>nhà nước về ngành in thực hiện</w:t>
      </w:r>
      <w:r w:rsidR="00740E16" w:rsidRPr="006021B1">
        <w:rPr>
          <w:rFonts w:ascii="Times New Roman" w:hAnsi="Times New Roman"/>
          <w:spacing w:val="2"/>
        </w:rPr>
        <w:t>.</w:t>
      </w:r>
    </w:p>
    <w:p w:rsidR="00CB3B5A" w:rsidRPr="006021B1" w:rsidRDefault="004D1A04" w:rsidP="008F0394">
      <w:pPr>
        <w:shd w:val="clear" w:color="auto" w:fill="FFFFFF"/>
        <w:spacing w:line="252" w:lineRule="auto"/>
        <w:ind w:firstLine="720"/>
        <w:jc w:val="both"/>
        <w:rPr>
          <w:rFonts w:ascii="Times New Roman" w:hAnsi="Times New Roman"/>
          <w:lang w:val="nl-NL"/>
        </w:rPr>
      </w:pPr>
      <w:r w:rsidRPr="006021B1">
        <w:rPr>
          <w:rFonts w:ascii="Times New Roman" w:hAnsi="Times New Roman"/>
          <w:bCs/>
          <w:lang w:val="nl-NL"/>
        </w:rPr>
        <w:t xml:space="preserve">4. Quy định </w:t>
      </w:r>
      <w:r w:rsidRPr="006021B1">
        <w:rPr>
          <w:rFonts w:ascii="Times New Roman" w:hAnsi="Times New Roman"/>
          <w:lang w:val="nl-NL"/>
        </w:rPr>
        <w:t>về điều kiện nhận in của cơ sở in</w:t>
      </w:r>
      <w:r w:rsidR="00662C59">
        <w:rPr>
          <w:rFonts w:ascii="Times New Roman" w:hAnsi="Times New Roman"/>
          <w:lang w:val="nl-NL"/>
        </w:rPr>
        <w:t xml:space="preserve">, cụ thể là quy định </w:t>
      </w:r>
      <w:r w:rsidRPr="006021B1">
        <w:rPr>
          <w:rFonts w:ascii="Times New Roman" w:hAnsi="Times New Roman"/>
          <w:lang w:val="nl-NL"/>
        </w:rPr>
        <w:t>đối với</w:t>
      </w:r>
      <w:r w:rsidR="00662C59">
        <w:rPr>
          <w:rFonts w:ascii="Times New Roman" w:hAnsi="Times New Roman"/>
          <w:lang w:val="nl-NL"/>
        </w:rPr>
        <w:t xml:space="preserve"> </w:t>
      </w:r>
      <w:r w:rsidRPr="006021B1">
        <w:rPr>
          <w:rFonts w:ascii="Times New Roman" w:hAnsi="Times New Roman"/>
          <w:i/>
          <w:lang w:val="nl-NL"/>
        </w:rPr>
        <w:t xml:space="preserve">“Bản mẫu của sản phẩm đặt in phải được đóng dấu hoặc có chữ ký của người đại diện theo pháp luật của tổ chức hoặc chữ ký của cá nhân có sản phẩm đặt in;” </w:t>
      </w:r>
      <w:r w:rsidRPr="006021B1">
        <w:rPr>
          <w:rFonts w:ascii="Times New Roman" w:hAnsi="Times New Roman"/>
          <w:lang w:val="nl-NL"/>
        </w:rPr>
        <w:t xml:space="preserve">(Nghị định số 25/2018/NĐ-CP) không còn phù hợp thực tiễn hiện nay (bản mẫu từ khi ký đặt in đến khi chế bản, lên khuôn máy hoặc trong quá trình in, nhiều trường hợp phải thay đổi nhiều lần do phát hiện lỗi hoặc người đặt in muốn thay đổi. </w:t>
      </w:r>
      <w:r w:rsidR="00374D5C" w:rsidRPr="006021B1">
        <w:rPr>
          <w:rFonts w:ascii="Times New Roman" w:hAnsi="Times New Roman"/>
          <w:lang w:val="nl-NL"/>
        </w:rPr>
        <w:t>Theo đó</w:t>
      </w:r>
      <w:r w:rsidRPr="006021B1">
        <w:rPr>
          <w:rFonts w:ascii="Times New Roman" w:hAnsi="Times New Roman"/>
          <w:lang w:val="nl-NL"/>
        </w:rPr>
        <w:t xml:space="preserve">, sẽ phải ký đi ký lại nhiều lần bản mẫu, gây khó khăn cho bên đặt, nhận in). Hơn nữa, đây là giao dịch mang tính cam kết dân sự thuộc về kỹ thuật trong hoạt động sản xuất hàng hóa giữa hai bên, nhà nước không cần can thiệp. </w:t>
      </w:r>
      <w:r w:rsidR="00CB3B5A" w:rsidRPr="006021B1">
        <w:rPr>
          <w:rFonts w:ascii="Times New Roman" w:hAnsi="Times New Roman"/>
        </w:rPr>
        <w:t xml:space="preserve">Vì vậy, cần thiết phải sửa đổi, bổ sung cho phù hợp với tình hình </w:t>
      </w:r>
      <w:r w:rsidR="00B13F5C" w:rsidRPr="006021B1">
        <w:rPr>
          <w:rFonts w:ascii="Times New Roman" w:hAnsi="Times New Roman"/>
        </w:rPr>
        <w:t xml:space="preserve">thực tiễn hoạt động của doanh nghiệp và sự </w:t>
      </w:r>
      <w:r w:rsidR="00CB3B5A" w:rsidRPr="006021B1">
        <w:rPr>
          <w:rFonts w:ascii="Times New Roman" w:hAnsi="Times New Roman"/>
        </w:rPr>
        <w:t>phát triển công nghệ thông tin hiện nay.</w:t>
      </w:r>
    </w:p>
    <w:p w:rsidR="00607674" w:rsidRPr="006021B1" w:rsidRDefault="005D3D56" w:rsidP="008F0394">
      <w:pPr>
        <w:shd w:val="clear" w:color="auto" w:fill="FFFFFF"/>
        <w:spacing w:line="252" w:lineRule="auto"/>
        <w:ind w:firstLine="720"/>
        <w:jc w:val="both"/>
        <w:rPr>
          <w:rFonts w:ascii="Times New Roman" w:hAnsi="Times New Roman"/>
          <w:lang w:val="nl-NL"/>
        </w:rPr>
      </w:pPr>
      <w:r w:rsidRPr="006021B1">
        <w:rPr>
          <w:rFonts w:ascii="Times New Roman" w:hAnsi="Times New Roman"/>
        </w:rPr>
        <w:t xml:space="preserve">5. Quy định về điều kiện nhận chế bản, in và gia công sau in </w:t>
      </w:r>
      <w:r w:rsidR="008C0538">
        <w:rPr>
          <w:rFonts w:ascii="Times New Roman" w:hAnsi="Times New Roman"/>
        </w:rPr>
        <w:t>bao bì,</w:t>
      </w:r>
      <w:r w:rsidRPr="006021B1">
        <w:rPr>
          <w:rFonts w:ascii="Times New Roman" w:hAnsi="Times New Roman"/>
        </w:rPr>
        <w:t xml:space="preserve"> nhãn hàng hóa đã được </w:t>
      </w:r>
      <w:r w:rsidRPr="006021B1">
        <w:rPr>
          <w:rFonts w:ascii="Times New Roman" w:hAnsi="Times New Roman"/>
          <w:lang w:val="nl-NL"/>
        </w:rPr>
        <w:t xml:space="preserve">Nghị định số 60/2014/NĐ-CP </w:t>
      </w:r>
      <w:r w:rsidR="00662C59">
        <w:rPr>
          <w:rFonts w:ascii="Times New Roman" w:hAnsi="Times New Roman"/>
          <w:lang w:val="nl-NL"/>
        </w:rPr>
        <w:t>quy định, t</w:t>
      </w:r>
      <w:r w:rsidRPr="006021B1">
        <w:rPr>
          <w:rFonts w:ascii="Times New Roman" w:hAnsi="Times New Roman"/>
          <w:lang w:val="nl-NL"/>
        </w:rPr>
        <w:t xml:space="preserve">uy nhiên, Nghị định số 25/2018/NĐ-CP đã bãi bỏ quy định này, gây khó khăn cho công tác thanh tra, kiểm tra của các cơ quan quản lý nhà nước trong việc xác định sản phẩm in </w:t>
      </w:r>
      <w:r w:rsidR="00662C59">
        <w:rPr>
          <w:rFonts w:ascii="Times New Roman" w:hAnsi="Times New Roman"/>
          <w:lang w:val="nl-NL"/>
        </w:rPr>
        <w:t>tem</w:t>
      </w:r>
      <w:r w:rsidRPr="006021B1">
        <w:rPr>
          <w:rFonts w:ascii="Times New Roman" w:hAnsi="Times New Roman"/>
          <w:lang w:val="nl-NL"/>
        </w:rPr>
        <w:t xml:space="preserve">, nhãn hàng hóa là thật hay giả. Đây là lỗ hổng pháp lý, cần lấp đầy để có </w:t>
      </w:r>
      <w:r w:rsidR="00517336" w:rsidRPr="006021B1">
        <w:rPr>
          <w:rFonts w:ascii="Times New Roman" w:hAnsi="Times New Roman"/>
          <w:lang w:val="nl-NL"/>
        </w:rPr>
        <w:t>công cụ</w:t>
      </w:r>
      <w:r w:rsidRPr="006021B1">
        <w:rPr>
          <w:rFonts w:ascii="Times New Roman" w:hAnsi="Times New Roman"/>
          <w:lang w:val="nl-NL"/>
        </w:rPr>
        <w:t xml:space="preserve"> ngăn chặn, hạn</w:t>
      </w:r>
      <w:r w:rsidR="00517336" w:rsidRPr="006021B1">
        <w:rPr>
          <w:rFonts w:ascii="Times New Roman" w:hAnsi="Times New Roman"/>
          <w:lang w:val="nl-NL"/>
        </w:rPr>
        <w:t xml:space="preserve"> chế các sản phẩm giả lưu hành trên thị trường, đặc bi</w:t>
      </w:r>
      <w:r w:rsidR="00662C59">
        <w:rPr>
          <w:rFonts w:ascii="Times New Roman" w:hAnsi="Times New Roman"/>
          <w:lang w:val="nl-NL"/>
        </w:rPr>
        <w:t>ệt đối với sản phẩm là thuốc chữa</w:t>
      </w:r>
      <w:r w:rsidR="00517336" w:rsidRPr="006021B1">
        <w:rPr>
          <w:rFonts w:ascii="Times New Roman" w:hAnsi="Times New Roman"/>
          <w:lang w:val="nl-NL"/>
        </w:rPr>
        <w:t xml:space="preserve"> bệnh</w:t>
      </w:r>
      <w:r w:rsidR="00662C59">
        <w:rPr>
          <w:rFonts w:ascii="Times New Roman" w:hAnsi="Times New Roman"/>
          <w:lang w:val="nl-NL"/>
        </w:rPr>
        <w:t>, dược phẩm, thực phẩm chức năng</w:t>
      </w:r>
      <w:r w:rsidRPr="006021B1">
        <w:rPr>
          <w:rFonts w:ascii="Times New Roman" w:hAnsi="Times New Roman"/>
          <w:lang w:val="nl-NL"/>
        </w:rPr>
        <w:t xml:space="preserve">. Vì vậy, cần thiết đưa quy định này trở lại để kiểm soát, </w:t>
      </w:r>
      <w:r w:rsidR="00662C59">
        <w:rPr>
          <w:rFonts w:ascii="Times New Roman" w:hAnsi="Times New Roman"/>
          <w:lang w:val="nl-NL"/>
        </w:rPr>
        <w:t xml:space="preserve">đặc biệt là </w:t>
      </w:r>
      <w:r w:rsidR="00607674" w:rsidRPr="006021B1">
        <w:rPr>
          <w:rFonts w:ascii="Times New Roman" w:hAnsi="Times New Roman"/>
          <w:lang w:val="nl-NL"/>
        </w:rPr>
        <w:t>một số sản phẩm có ảnh hưởng đến sức khỏe con người.</w:t>
      </w:r>
    </w:p>
    <w:p w:rsidR="00DF4933" w:rsidRDefault="00607674" w:rsidP="008F0394">
      <w:pPr>
        <w:spacing w:before="120" w:line="252" w:lineRule="auto"/>
        <w:ind w:firstLine="720"/>
        <w:jc w:val="both"/>
        <w:rPr>
          <w:rFonts w:ascii="Times New Roman" w:hAnsi="Times New Roman"/>
          <w:lang w:val="nl-NL"/>
        </w:rPr>
      </w:pPr>
      <w:r w:rsidRPr="006021B1">
        <w:rPr>
          <w:rFonts w:ascii="Times New Roman" w:hAnsi="Times New Roman"/>
          <w:spacing w:val="2"/>
          <w:shd w:val="clear" w:color="auto" w:fill="FFFFFF"/>
        </w:rPr>
        <w:t>6</w:t>
      </w:r>
      <w:r w:rsidR="00B9687C" w:rsidRPr="006021B1">
        <w:rPr>
          <w:rFonts w:ascii="Times New Roman" w:hAnsi="Times New Roman"/>
          <w:spacing w:val="2"/>
          <w:shd w:val="clear" w:color="auto" w:fill="FFFFFF"/>
        </w:rPr>
        <w:t>.</w:t>
      </w:r>
      <w:r w:rsidR="00662C59">
        <w:rPr>
          <w:rFonts w:ascii="Times New Roman" w:hAnsi="Times New Roman"/>
          <w:spacing w:val="2"/>
          <w:shd w:val="clear" w:color="auto" w:fill="FFFFFF"/>
        </w:rPr>
        <w:t xml:space="preserve"> </w:t>
      </w:r>
      <w:r w:rsidR="00DA4946" w:rsidRPr="006021B1">
        <w:rPr>
          <w:rFonts w:ascii="Times New Roman" w:hAnsi="Times New Roman"/>
          <w:spacing w:val="2"/>
          <w:shd w:val="clear" w:color="auto" w:fill="FFFFFF"/>
        </w:rPr>
        <w:t xml:space="preserve">Quy định </w:t>
      </w:r>
      <w:r w:rsidR="00DF63B4" w:rsidRPr="006021B1">
        <w:rPr>
          <w:rFonts w:ascii="Times New Roman" w:hAnsi="Times New Roman"/>
          <w:lang w:val="nl-NL"/>
        </w:rPr>
        <w:t xml:space="preserve">về </w:t>
      </w:r>
      <w:r w:rsidR="00DF63B4" w:rsidRPr="006021B1">
        <w:rPr>
          <w:rFonts w:ascii="Times New Roman" w:hAnsi="Times New Roman"/>
          <w:i/>
          <w:lang w:val="nl-NL"/>
        </w:rPr>
        <w:t>“Sổ ghi chép, quản lý ấn phẩm nhận chế bản, in và gia công sau in”</w:t>
      </w:r>
      <w:r w:rsidR="00DA4946" w:rsidRPr="006021B1">
        <w:rPr>
          <w:rFonts w:ascii="Times New Roman" w:hAnsi="Times New Roman"/>
          <w:lang w:val="nl-NL"/>
        </w:rPr>
        <w:t>(</w:t>
      </w:r>
      <w:r w:rsidR="00DA4946" w:rsidRPr="006021B1">
        <w:rPr>
          <w:rFonts w:ascii="Times New Roman" w:hAnsi="Times New Roman"/>
        </w:rPr>
        <w:t xml:space="preserve">điểm d mục 5 </w:t>
      </w:r>
      <w:r w:rsidR="00DA4946" w:rsidRPr="006021B1">
        <w:rPr>
          <w:rFonts w:ascii="Times New Roman" w:hAnsi="Times New Roman"/>
          <w:lang w:val="nl-NL"/>
        </w:rPr>
        <w:t xml:space="preserve">khoản 8 Điều 1 Nghị định số 25/2018/NĐ-CP) </w:t>
      </w:r>
      <w:r w:rsidR="00DF4933">
        <w:rPr>
          <w:rFonts w:ascii="Times New Roman" w:hAnsi="Times New Roman"/>
          <w:lang w:val="nl-NL"/>
        </w:rPr>
        <w:t>đến nay không còn phù hợp, đây là công việc nghiệp vụ của nội bộ doanh nghiệ</w:t>
      </w:r>
      <w:r w:rsidR="00662C59">
        <w:rPr>
          <w:rFonts w:ascii="Times New Roman" w:hAnsi="Times New Roman"/>
          <w:lang w:val="nl-NL"/>
        </w:rPr>
        <w:t>p, nhà nước không nên can thiệp, vì vậy cần được sửa đổi cho phù hợp với thực tiễn hoạt động sản xuất kinh doanh tại cơ sở in.</w:t>
      </w:r>
    </w:p>
    <w:p w:rsidR="0013505D" w:rsidRPr="006021B1" w:rsidRDefault="0013505D" w:rsidP="008F0394">
      <w:pPr>
        <w:shd w:val="clear" w:color="auto" w:fill="FFFFFF"/>
        <w:spacing w:line="252" w:lineRule="auto"/>
        <w:ind w:firstLine="720"/>
        <w:jc w:val="both"/>
        <w:rPr>
          <w:rFonts w:ascii="Times New Roman" w:hAnsi="Times New Roman"/>
          <w:lang w:val="nl-NL"/>
        </w:rPr>
      </w:pPr>
      <w:r w:rsidRPr="006021B1">
        <w:rPr>
          <w:rFonts w:ascii="Times New Roman" w:hAnsi="Times New Roman"/>
          <w:bCs/>
          <w:lang w:val="nl-NL"/>
        </w:rPr>
        <w:t xml:space="preserve">7. </w:t>
      </w:r>
      <w:r w:rsidRPr="006021B1">
        <w:rPr>
          <w:rFonts w:ascii="Times New Roman" w:hAnsi="Times New Roman"/>
          <w:lang w:val="nl-NL"/>
        </w:rPr>
        <w:t>Quy định phải làm thủ tục đăng ký sử dụng và chuyển nhượng đối với máy photocopy màu, máy in có chức năng photocopy màu đang tạo gánh nặng cho cơ quan, tổ chức, cá nhân khi thực hiện thủ tục hành chính, mất nhiều thời gian và chi phí tuân thủ.</w:t>
      </w:r>
      <w:r w:rsidRPr="006021B1">
        <w:rPr>
          <w:rFonts w:ascii="Times New Roman" w:hAnsi="Times New Roman"/>
          <w:bCs/>
          <w:lang w:val="nl-NL"/>
        </w:rPr>
        <w:t xml:space="preserve"> Hiện nay, </w:t>
      </w:r>
      <w:r w:rsidRPr="006021B1">
        <w:rPr>
          <w:rFonts w:ascii="Times New Roman" w:hAnsi="Times New Roman"/>
          <w:lang w:val="nl-NL"/>
        </w:rPr>
        <w:t>máy photocopy màu, máy in có chức năng photocopy màu đã trở thành thiết bị máy móc phổ thông, được mọi cơ quan, tổ chức, cá nhân mua để sử dụng (không bị hạn chế như trước đây là chỉ được mua sử dụng nội bộ của cơ quan, tổ chức). Vì vậy, quy định n</w:t>
      </w:r>
      <w:r w:rsidR="00C703E6">
        <w:rPr>
          <w:rFonts w:ascii="Times New Roman" w:hAnsi="Times New Roman"/>
          <w:lang w:val="nl-NL"/>
        </w:rPr>
        <w:t>ày không thật sự cần thiết, c</w:t>
      </w:r>
      <w:r w:rsidRPr="006021B1">
        <w:rPr>
          <w:rFonts w:ascii="Times New Roman" w:hAnsi="Times New Roman"/>
          <w:lang w:val="nl-NL"/>
        </w:rPr>
        <w:t xml:space="preserve">ần phải sửa đổi, bổ sung cho phù hợp hơn với </w:t>
      </w:r>
      <w:r w:rsidR="00C703E6">
        <w:rPr>
          <w:rFonts w:ascii="Times New Roman" w:hAnsi="Times New Roman"/>
          <w:lang w:val="nl-NL"/>
        </w:rPr>
        <w:t>tình</w:t>
      </w:r>
      <w:r w:rsidRPr="006021B1">
        <w:rPr>
          <w:rFonts w:ascii="Times New Roman" w:hAnsi="Times New Roman"/>
          <w:lang w:val="nl-NL"/>
        </w:rPr>
        <w:t xml:space="preserve"> hình thực tiễn.</w:t>
      </w:r>
    </w:p>
    <w:p w:rsidR="00B9687C" w:rsidRPr="006021B1" w:rsidRDefault="00B9687C" w:rsidP="008F0394">
      <w:pPr>
        <w:spacing w:before="120" w:line="252" w:lineRule="auto"/>
        <w:ind w:firstLine="720"/>
        <w:jc w:val="both"/>
        <w:rPr>
          <w:rFonts w:ascii="Times New Roman" w:hAnsi="Times New Roman"/>
        </w:rPr>
      </w:pPr>
      <w:r w:rsidRPr="006021B1">
        <w:rPr>
          <w:rFonts w:ascii="Times New Roman" w:hAnsi="Times New Roman"/>
        </w:rPr>
        <w:lastRenderedPageBreak/>
        <w:t>III. KIẾN NGHỊ, ĐỀ XUẤT SỬA ĐỔI, BỔ SUNG MỘT SỐ VƯỚNG MẮC, BẤT CẬP TẠI NGHỊ ĐỊNH SỐ 60/2014/NĐ-CP VÀ NGHỊ ĐỊNH SỐ 25/2018/NĐ-CP</w:t>
      </w:r>
      <w:r w:rsidR="00565682" w:rsidRPr="006021B1">
        <w:rPr>
          <w:rFonts w:ascii="Times New Roman" w:hAnsi="Times New Roman"/>
        </w:rPr>
        <w:t xml:space="preserve"> </w:t>
      </w:r>
    </w:p>
    <w:p w:rsidR="005E42E0" w:rsidRPr="006021B1" w:rsidRDefault="005E42E0" w:rsidP="008F0394">
      <w:pPr>
        <w:spacing w:before="120" w:line="252" w:lineRule="auto"/>
        <w:ind w:firstLine="720"/>
        <w:jc w:val="both"/>
        <w:rPr>
          <w:rFonts w:ascii="Times New Roman" w:hAnsi="Times New Roman"/>
          <w:b/>
          <w:lang w:val="nl-NL"/>
        </w:rPr>
      </w:pPr>
      <w:r w:rsidRPr="006021B1">
        <w:rPr>
          <w:rFonts w:ascii="Times New Roman" w:hAnsi="Times New Roman"/>
          <w:b/>
          <w:lang w:val="nl-NL"/>
        </w:rPr>
        <w:t>1. Đối với Chính phủ</w:t>
      </w:r>
    </w:p>
    <w:p w:rsidR="00602576" w:rsidRPr="006021B1" w:rsidRDefault="00B25E9B" w:rsidP="008F0394">
      <w:pPr>
        <w:spacing w:before="120" w:line="252" w:lineRule="auto"/>
        <w:ind w:firstLine="720"/>
        <w:jc w:val="both"/>
        <w:rPr>
          <w:rFonts w:ascii="Times New Roman" w:hAnsi="Times New Roman"/>
          <w:lang w:val="nl-NL"/>
        </w:rPr>
      </w:pPr>
      <w:r w:rsidRPr="006021B1">
        <w:rPr>
          <w:rFonts w:ascii="Times New Roman" w:hAnsi="Times New Roman"/>
          <w:lang w:val="nl-NL"/>
        </w:rPr>
        <w:t>Trên cơ sở những vướng mắc, bất cập</w:t>
      </w:r>
      <w:r w:rsidR="00B9687C" w:rsidRPr="006021B1">
        <w:rPr>
          <w:rFonts w:ascii="Times New Roman" w:hAnsi="Times New Roman"/>
          <w:lang w:val="nl-NL"/>
        </w:rPr>
        <w:t xml:space="preserve"> nêu trên</w:t>
      </w:r>
      <w:r w:rsidR="001D2841" w:rsidRPr="006021B1">
        <w:rPr>
          <w:rFonts w:ascii="Times New Roman" w:hAnsi="Times New Roman"/>
        </w:rPr>
        <w:t xml:space="preserve">, </w:t>
      </w:r>
      <w:r w:rsidR="001D2841" w:rsidRPr="006021B1">
        <w:rPr>
          <w:rFonts w:ascii="Times New Roman" w:hAnsi="Times New Roman"/>
          <w:lang w:val="nl-NL"/>
        </w:rPr>
        <w:t>đ</w:t>
      </w:r>
      <w:r w:rsidR="008255C3" w:rsidRPr="006021B1">
        <w:rPr>
          <w:rFonts w:ascii="Times New Roman" w:hAnsi="Times New Roman"/>
          <w:lang w:val="nl-NL"/>
        </w:rPr>
        <w:t xml:space="preserve">ề nghị Chính phủ </w:t>
      </w:r>
      <w:r w:rsidR="005474AE" w:rsidRPr="006021B1">
        <w:rPr>
          <w:rFonts w:ascii="Times New Roman" w:hAnsi="Times New Roman"/>
          <w:lang w:val="nl-NL"/>
        </w:rPr>
        <w:t>xem xét cho sửa đổi, bổ sung để</w:t>
      </w:r>
      <w:r w:rsidR="004F1971" w:rsidRPr="006021B1">
        <w:rPr>
          <w:rFonts w:ascii="Times New Roman" w:hAnsi="Times New Roman"/>
          <w:lang w:val="nl-NL"/>
        </w:rPr>
        <w:t xml:space="preserve"> hoàn thiện </w:t>
      </w:r>
      <w:r w:rsidR="005474AE" w:rsidRPr="006021B1">
        <w:rPr>
          <w:rFonts w:ascii="Times New Roman" w:hAnsi="Times New Roman"/>
          <w:lang w:val="nl-NL"/>
        </w:rPr>
        <w:t>pháp lý về hoạt động in</w:t>
      </w:r>
      <w:r w:rsidR="00602576" w:rsidRPr="006021B1">
        <w:rPr>
          <w:rFonts w:ascii="Times New Roman" w:hAnsi="Times New Roman"/>
          <w:lang w:val="nl-NL"/>
        </w:rPr>
        <w:t>, theo hướng sau:</w:t>
      </w:r>
    </w:p>
    <w:p w:rsidR="006267B5" w:rsidRPr="00C703E6" w:rsidRDefault="00BB3563" w:rsidP="008F0394">
      <w:pPr>
        <w:spacing w:before="120" w:line="252" w:lineRule="auto"/>
        <w:ind w:firstLine="720"/>
        <w:jc w:val="both"/>
        <w:textAlignment w:val="baseline"/>
        <w:rPr>
          <w:rFonts w:ascii="Times New Roman" w:hAnsi="Times New Roman"/>
        </w:rPr>
      </w:pPr>
      <w:r w:rsidRPr="00C703E6">
        <w:rPr>
          <w:rFonts w:ascii="Times New Roman" w:hAnsi="Times New Roman"/>
        </w:rPr>
        <w:t xml:space="preserve">a) </w:t>
      </w:r>
      <w:r w:rsidR="006267B5" w:rsidRPr="00C703E6">
        <w:rPr>
          <w:rFonts w:ascii="Times New Roman" w:hAnsi="Times New Roman"/>
        </w:rPr>
        <w:t xml:space="preserve">Bỏ </w:t>
      </w:r>
      <w:r w:rsidR="00602576" w:rsidRPr="00C703E6">
        <w:rPr>
          <w:rFonts w:ascii="Times New Roman" w:hAnsi="Times New Roman"/>
        </w:rPr>
        <w:t xml:space="preserve">quy định quét </w:t>
      </w:r>
      <w:r w:rsidR="00D533A5" w:rsidRPr="00C703E6">
        <w:rPr>
          <w:rFonts w:ascii="Times New Roman" w:hAnsi="Times New Roman"/>
        </w:rPr>
        <w:t>về</w:t>
      </w:r>
      <w:r w:rsidRPr="00C703E6">
        <w:rPr>
          <w:rFonts w:ascii="Times New Roman" w:hAnsi="Times New Roman"/>
          <w:i/>
        </w:rPr>
        <w:t>“Các sản phẩm in khác”</w:t>
      </w:r>
      <w:r w:rsidR="00C703E6" w:rsidRPr="00C703E6">
        <w:rPr>
          <w:rFonts w:ascii="Times New Roman" w:hAnsi="Times New Roman"/>
          <w:i/>
        </w:rPr>
        <w:t xml:space="preserve"> </w:t>
      </w:r>
      <w:r w:rsidR="006267B5" w:rsidRPr="00C703E6">
        <w:rPr>
          <w:rFonts w:ascii="Times New Roman" w:hAnsi="Times New Roman"/>
        </w:rPr>
        <w:t xml:space="preserve">tại </w:t>
      </w:r>
      <w:r w:rsidR="00602576" w:rsidRPr="00C703E6">
        <w:rPr>
          <w:rFonts w:ascii="Times New Roman" w:hAnsi="Times New Roman"/>
        </w:rPr>
        <w:t>Nghị định số 60/2014/NĐ-CP</w:t>
      </w:r>
      <w:r w:rsidR="006267B5" w:rsidRPr="00C703E6">
        <w:rPr>
          <w:rFonts w:ascii="Times New Roman" w:hAnsi="Times New Roman"/>
        </w:rPr>
        <w:t xml:space="preserve"> thay bằng quy định cụ thể, minh bạch</w:t>
      </w:r>
      <w:r w:rsidR="009F58C9" w:rsidRPr="00C703E6">
        <w:rPr>
          <w:rFonts w:ascii="Times New Roman" w:hAnsi="Times New Roman"/>
        </w:rPr>
        <w:t>, rõ ràng</w:t>
      </w:r>
      <w:r w:rsidR="006267B5" w:rsidRPr="00C703E6">
        <w:rPr>
          <w:rFonts w:ascii="Times New Roman" w:hAnsi="Times New Roman"/>
        </w:rPr>
        <w:t xml:space="preserve"> từng loại sản phẩm in. Đồng thời, </w:t>
      </w:r>
      <w:r w:rsidR="008773A8" w:rsidRPr="00C703E6">
        <w:rPr>
          <w:rFonts w:ascii="Times New Roman" w:hAnsi="Times New Roman"/>
        </w:rPr>
        <w:t xml:space="preserve">thu hẹp phạm vi điều chỉnh, </w:t>
      </w:r>
      <w:r w:rsidR="006267B5" w:rsidRPr="00C703E6">
        <w:rPr>
          <w:rFonts w:ascii="Times New Roman" w:hAnsi="Times New Roman"/>
        </w:rPr>
        <w:t xml:space="preserve">loại bỏ </w:t>
      </w:r>
      <w:r w:rsidR="00B873F2" w:rsidRPr="00C703E6">
        <w:rPr>
          <w:rFonts w:ascii="Times New Roman" w:hAnsi="Times New Roman"/>
        </w:rPr>
        <w:t xml:space="preserve">những sản phẩm </w:t>
      </w:r>
      <w:r w:rsidR="006267B5" w:rsidRPr="00C703E6">
        <w:rPr>
          <w:rFonts w:ascii="Times New Roman" w:hAnsi="Times New Roman"/>
        </w:rPr>
        <w:t>in không có nội dung (I</w:t>
      </w:r>
      <w:r w:rsidR="00B9687C" w:rsidRPr="00C703E6">
        <w:rPr>
          <w:rFonts w:ascii="Times New Roman" w:hAnsi="Times New Roman"/>
        </w:rPr>
        <w:t>n 3D</w:t>
      </w:r>
      <w:r w:rsidR="006267B5" w:rsidRPr="00C703E6">
        <w:rPr>
          <w:rFonts w:ascii="Times New Roman" w:hAnsi="Times New Roman"/>
        </w:rPr>
        <w:t>)</w:t>
      </w:r>
      <w:r w:rsidR="00B9687C" w:rsidRPr="00C703E6">
        <w:rPr>
          <w:rFonts w:ascii="Times New Roman" w:hAnsi="Times New Roman"/>
        </w:rPr>
        <w:t xml:space="preserve"> và các sản phẩm </w:t>
      </w:r>
      <w:r w:rsidR="00E6044E" w:rsidRPr="00C703E6">
        <w:rPr>
          <w:rFonts w:ascii="Times New Roman" w:hAnsi="Times New Roman"/>
        </w:rPr>
        <w:t xml:space="preserve">là </w:t>
      </w:r>
      <w:r w:rsidR="00B9687C" w:rsidRPr="00C703E6">
        <w:rPr>
          <w:rFonts w:ascii="Times New Roman" w:hAnsi="Times New Roman"/>
        </w:rPr>
        <w:t xml:space="preserve">hàng hóa </w:t>
      </w:r>
      <w:r w:rsidR="00E6044E" w:rsidRPr="00C703E6">
        <w:rPr>
          <w:rFonts w:ascii="Times New Roman" w:hAnsi="Times New Roman"/>
        </w:rPr>
        <w:t xml:space="preserve">tiêu dùng </w:t>
      </w:r>
      <w:r w:rsidR="00B9687C" w:rsidRPr="00C703E6">
        <w:rPr>
          <w:rFonts w:ascii="Times New Roman" w:hAnsi="Times New Roman"/>
        </w:rPr>
        <w:t xml:space="preserve">có in trực tiếp </w:t>
      </w:r>
      <w:r w:rsidR="006267B5" w:rsidRPr="00C703E6">
        <w:rPr>
          <w:rFonts w:ascii="Times New Roman" w:hAnsi="Times New Roman"/>
        </w:rPr>
        <w:t xml:space="preserve">lên sản phẩm, như: </w:t>
      </w:r>
      <w:r w:rsidR="006267B5" w:rsidRPr="00C703E6">
        <w:rPr>
          <w:rFonts w:ascii="Times New Roman" w:hAnsi="Times New Roman"/>
          <w:shd w:val="clear" w:color="auto" w:fill="FFFFFF"/>
        </w:rPr>
        <w:t xml:space="preserve">như </w:t>
      </w:r>
      <w:r w:rsidR="006267B5" w:rsidRPr="00C703E6">
        <w:rPr>
          <w:rFonts w:ascii="Times New Roman" w:hAnsi="Times New Roman"/>
        </w:rPr>
        <w:t>dây điện, mặt máy, bàn phím, mạch điện tử, gạch, ngói, tôn lợp mái, kính, khung nhôm</w:t>
      </w:r>
      <w:r w:rsidR="008773A8" w:rsidRPr="00C703E6">
        <w:rPr>
          <w:rFonts w:ascii="Times New Roman" w:hAnsi="Times New Roman"/>
        </w:rPr>
        <w:t>, cửa kính</w:t>
      </w:r>
      <w:r w:rsidR="006267B5" w:rsidRPr="00C703E6">
        <w:rPr>
          <w:rFonts w:ascii="Times New Roman" w:hAnsi="Times New Roman"/>
        </w:rPr>
        <w:t xml:space="preserve"> các loại…</w:t>
      </w:r>
      <w:r w:rsidR="008773A8" w:rsidRPr="00C703E6">
        <w:rPr>
          <w:rFonts w:ascii="Times New Roman" w:hAnsi="Times New Roman"/>
        </w:rPr>
        <w:t>.</w:t>
      </w:r>
    </w:p>
    <w:p w:rsidR="00B873F2" w:rsidRPr="00C703E6" w:rsidRDefault="00F614F8" w:rsidP="008F0394">
      <w:pPr>
        <w:spacing w:before="120" w:line="252" w:lineRule="auto"/>
        <w:ind w:firstLine="720"/>
        <w:jc w:val="both"/>
        <w:rPr>
          <w:rFonts w:ascii="Times New Roman" w:hAnsi="Times New Roman"/>
        </w:rPr>
      </w:pPr>
      <w:r w:rsidRPr="00C703E6">
        <w:rPr>
          <w:rFonts w:ascii="Times New Roman" w:hAnsi="Times New Roman"/>
        </w:rPr>
        <w:t>b</w:t>
      </w:r>
      <w:r w:rsidR="00537C85" w:rsidRPr="00C703E6">
        <w:rPr>
          <w:rFonts w:ascii="Times New Roman" w:hAnsi="Times New Roman"/>
        </w:rPr>
        <w:t xml:space="preserve">) Bổ sung quy định về </w:t>
      </w:r>
      <w:r w:rsidRPr="00C703E6">
        <w:rPr>
          <w:rFonts w:ascii="Times New Roman" w:hAnsi="Times New Roman"/>
        </w:rPr>
        <w:t xml:space="preserve">thẩm quyền </w:t>
      </w:r>
      <w:r w:rsidR="00BB3563" w:rsidRPr="00C703E6">
        <w:rPr>
          <w:rFonts w:ascii="Times New Roman" w:hAnsi="Times New Roman"/>
        </w:rPr>
        <w:t xml:space="preserve">cấp giấy phép hoạt động in, xác nhận tờ </w:t>
      </w:r>
      <w:r w:rsidR="00537C85" w:rsidRPr="00C703E6">
        <w:rPr>
          <w:rFonts w:ascii="Times New Roman" w:hAnsi="Times New Roman"/>
        </w:rPr>
        <w:t>khai đăng ký hoạt động cơ sở in</w:t>
      </w:r>
      <w:r w:rsidR="00BB3563" w:rsidRPr="00C703E6">
        <w:rPr>
          <w:rFonts w:ascii="Times New Roman" w:hAnsi="Times New Roman"/>
        </w:rPr>
        <w:t xml:space="preserve"> cho </w:t>
      </w:r>
      <w:r w:rsidRPr="00C703E6">
        <w:rPr>
          <w:rFonts w:ascii="Times New Roman" w:hAnsi="Times New Roman"/>
        </w:rPr>
        <w:t>chi nhánh</w:t>
      </w:r>
      <w:r w:rsidR="00BB3563" w:rsidRPr="00C703E6">
        <w:rPr>
          <w:rFonts w:ascii="Times New Roman" w:hAnsi="Times New Roman"/>
        </w:rPr>
        <w:t xml:space="preserve"> của </w:t>
      </w:r>
      <w:r w:rsidR="006E2ACE" w:rsidRPr="00C703E6">
        <w:rPr>
          <w:rFonts w:ascii="Times New Roman" w:hAnsi="Times New Roman"/>
        </w:rPr>
        <w:t xml:space="preserve">cơ sở in </w:t>
      </w:r>
      <w:r w:rsidR="00BB3563" w:rsidRPr="00C703E6">
        <w:rPr>
          <w:rFonts w:ascii="Times New Roman" w:hAnsi="Times New Roman"/>
        </w:rPr>
        <w:t>đặt ở tỉnh/thành phố kh</w:t>
      </w:r>
      <w:r w:rsidR="00497D43" w:rsidRPr="00C703E6">
        <w:rPr>
          <w:rFonts w:ascii="Times New Roman" w:hAnsi="Times New Roman"/>
        </w:rPr>
        <w:t>ác để hoàn thiện khung pháp lý.</w:t>
      </w:r>
    </w:p>
    <w:p w:rsidR="0053546E" w:rsidRPr="00C703E6" w:rsidRDefault="00F614F8" w:rsidP="008F0394">
      <w:pPr>
        <w:spacing w:line="252" w:lineRule="auto"/>
        <w:ind w:firstLine="720"/>
        <w:jc w:val="both"/>
        <w:rPr>
          <w:rFonts w:ascii="Times New Roman" w:hAnsi="Times New Roman"/>
          <w:shd w:val="clear" w:color="auto" w:fill="FFFFFF"/>
        </w:rPr>
      </w:pPr>
      <w:r w:rsidRPr="00C703E6">
        <w:rPr>
          <w:rFonts w:ascii="Times New Roman" w:hAnsi="Times New Roman"/>
        </w:rPr>
        <w:t>c</w:t>
      </w:r>
      <w:r w:rsidR="00BB3563" w:rsidRPr="00C703E6">
        <w:rPr>
          <w:rFonts w:ascii="Times New Roman" w:hAnsi="Times New Roman"/>
        </w:rPr>
        <w:t xml:space="preserve">) </w:t>
      </w:r>
      <w:r w:rsidRPr="00C703E6">
        <w:rPr>
          <w:rFonts w:ascii="Times New Roman" w:hAnsi="Times New Roman"/>
        </w:rPr>
        <w:t xml:space="preserve">Thống nhất việc quản lý nhập khẩu thiết bị in </w:t>
      </w:r>
      <w:r w:rsidRPr="00C703E6">
        <w:rPr>
          <w:rFonts w:ascii="Times New Roman" w:hAnsi="Times New Roman"/>
          <w:shd w:val="clear" w:color="auto" w:fill="FFFFFF"/>
        </w:rPr>
        <w:t>về một đầu mối cơ quan quản lý nhà nước về hoạt động in</w:t>
      </w:r>
      <w:r w:rsidR="005012BE" w:rsidRPr="00C703E6">
        <w:rPr>
          <w:rFonts w:ascii="Times New Roman" w:hAnsi="Times New Roman"/>
        </w:rPr>
        <w:t>, tránh sự chồng chéo</w:t>
      </w:r>
      <w:r w:rsidR="005C195D" w:rsidRPr="00C703E6">
        <w:rPr>
          <w:rFonts w:ascii="Times New Roman" w:hAnsi="Times New Roman"/>
        </w:rPr>
        <w:t>, bất cập, vướng mắc do nhiề</w:t>
      </w:r>
      <w:r w:rsidR="006373FF" w:rsidRPr="00C703E6">
        <w:rPr>
          <w:rFonts w:ascii="Times New Roman" w:hAnsi="Times New Roman"/>
        </w:rPr>
        <w:t>u cơ quan</w:t>
      </w:r>
      <w:r w:rsidRPr="00C703E6">
        <w:rPr>
          <w:rFonts w:ascii="Times New Roman" w:hAnsi="Times New Roman"/>
        </w:rPr>
        <w:t>, đơn vị</w:t>
      </w:r>
      <w:r w:rsidR="006373FF" w:rsidRPr="00C703E6">
        <w:rPr>
          <w:rFonts w:ascii="Times New Roman" w:hAnsi="Times New Roman"/>
        </w:rPr>
        <w:t xml:space="preserve"> cùng tham gia quản lý</w:t>
      </w:r>
      <w:r w:rsidR="005C195D" w:rsidRPr="00C703E6">
        <w:rPr>
          <w:rFonts w:ascii="Times New Roman" w:hAnsi="Times New Roman"/>
        </w:rPr>
        <w:t>.</w:t>
      </w:r>
      <w:r w:rsidR="006E2ACE" w:rsidRPr="00C703E6">
        <w:rPr>
          <w:rFonts w:ascii="Times New Roman" w:hAnsi="Times New Roman"/>
        </w:rPr>
        <w:t xml:space="preserve"> Đồng thời, bãi bỏ thủ tục hành chính về </w:t>
      </w:r>
      <w:r w:rsidR="006E2ACE" w:rsidRPr="00C703E6">
        <w:rPr>
          <w:rFonts w:ascii="Times New Roman" w:hAnsi="Times New Roman"/>
          <w:i/>
        </w:rPr>
        <w:t>“Cấp giấy phép nhập khẩu thiết bị in”</w:t>
      </w:r>
      <w:r w:rsidR="006E2ACE" w:rsidRPr="00C703E6">
        <w:rPr>
          <w:rFonts w:ascii="Times New Roman" w:hAnsi="Times New Roman"/>
        </w:rPr>
        <w:t xml:space="preserve"> chuyển sang </w:t>
      </w:r>
      <w:r w:rsidR="006E2ACE" w:rsidRPr="00C703E6">
        <w:rPr>
          <w:rFonts w:ascii="Times New Roman" w:hAnsi="Times New Roman"/>
          <w:i/>
        </w:rPr>
        <w:t>“Khai báo”</w:t>
      </w:r>
      <w:r w:rsidR="006E2ACE" w:rsidRPr="00C703E6">
        <w:rPr>
          <w:rFonts w:ascii="Times New Roman" w:hAnsi="Times New Roman"/>
        </w:rPr>
        <w:t xml:space="preserve"> </w:t>
      </w:r>
      <w:r w:rsidR="00C703E6" w:rsidRPr="00C703E6">
        <w:rPr>
          <w:rFonts w:ascii="Times New Roman" w:hAnsi="Times New Roman"/>
        </w:rPr>
        <w:t>nhằm</w:t>
      </w:r>
      <w:r w:rsidR="006E2ACE" w:rsidRPr="00C703E6">
        <w:rPr>
          <w:rFonts w:ascii="Times New Roman" w:hAnsi="Times New Roman"/>
        </w:rPr>
        <w:t xml:space="preserve"> tiết kiệm thời gian và chi phí của doanh nghiệp, người dân.</w:t>
      </w:r>
    </w:p>
    <w:p w:rsidR="00CF71B2" w:rsidRPr="00C703E6" w:rsidRDefault="00086056" w:rsidP="008F0394">
      <w:pPr>
        <w:shd w:val="clear" w:color="auto" w:fill="FFFFFF"/>
        <w:spacing w:before="120" w:line="252" w:lineRule="auto"/>
        <w:ind w:firstLine="720"/>
        <w:jc w:val="both"/>
        <w:rPr>
          <w:rFonts w:ascii="Times New Roman" w:hAnsi="Times New Roman"/>
        </w:rPr>
      </w:pPr>
      <w:r w:rsidRPr="00C703E6">
        <w:rPr>
          <w:rFonts w:ascii="Times New Roman" w:hAnsi="Times New Roman"/>
        </w:rPr>
        <w:t>d</w:t>
      </w:r>
      <w:r w:rsidR="00BB3563" w:rsidRPr="00C703E6">
        <w:rPr>
          <w:rFonts w:ascii="Times New Roman" w:hAnsi="Times New Roman"/>
        </w:rPr>
        <w:t xml:space="preserve">) </w:t>
      </w:r>
      <w:r w:rsidR="004D1A04" w:rsidRPr="00C703E6">
        <w:rPr>
          <w:rFonts w:ascii="Times New Roman" w:hAnsi="Times New Roman"/>
        </w:rPr>
        <w:t xml:space="preserve">Bãi bỏ </w:t>
      </w:r>
      <w:r w:rsidR="00BB3563" w:rsidRPr="00C703E6">
        <w:rPr>
          <w:rFonts w:ascii="Times New Roman" w:hAnsi="Times New Roman"/>
        </w:rPr>
        <w:t xml:space="preserve">quy định về </w:t>
      </w:r>
      <w:r w:rsidR="003C6C31" w:rsidRPr="00C703E6">
        <w:rPr>
          <w:rFonts w:ascii="Times New Roman" w:hAnsi="Times New Roman"/>
          <w:i/>
        </w:rPr>
        <w:t>“Bản mẫu</w:t>
      </w:r>
      <w:r w:rsidR="00BB3563" w:rsidRPr="00C703E6">
        <w:rPr>
          <w:rFonts w:ascii="Times New Roman" w:hAnsi="Times New Roman"/>
          <w:i/>
        </w:rPr>
        <w:t xml:space="preserve"> của sản phẩm đặt in đã được đóng dấu hoặc có chữ ký của </w:t>
      </w:r>
      <w:r w:rsidR="003C6C31" w:rsidRPr="00C703E6">
        <w:rPr>
          <w:rFonts w:ascii="Times New Roman" w:hAnsi="Times New Roman"/>
          <w:i/>
        </w:rPr>
        <w:t>người đại diện theo pháp luật của tổ chức hoặc chữ ký của</w:t>
      </w:r>
      <w:r w:rsidR="00BE104A" w:rsidRPr="00C703E6">
        <w:rPr>
          <w:rFonts w:ascii="Times New Roman" w:hAnsi="Times New Roman"/>
          <w:i/>
        </w:rPr>
        <w:t xml:space="preserve"> cá nhân có sản phẩm đặt in</w:t>
      </w:r>
      <w:r w:rsidR="00BB3563" w:rsidRPr="00C703E6">
        <w:rPr>
          <w:rFonts w:ascii="Times New Roman" w:hAnsi="Times New Roman"/>
          <w:i/>
        </w:rPr>
        <w:t>”</w:t>
      </w:r>
      <w:r w:rsidR="006168FE" w:rsidRPr="00C703E6">
        <w:rPr>
          <w:rFonts w:ascii="Times New Roman" w:hAnsi="Times New Roman"/>
        </w:rPr>
        <w:t>tại Nghị định số 25/2018/NĐ-CP</w:t>
      </w:r>
      <w:r w:rsidR="00C703E6">
        <w:rPr>
          <w:rFonts w:ascii="Times New Roman" w:hAnsi="Times New Roman"/>
        </w:rPr>
        <w:t xml:space="preserve"> </w:t>
      </w:r>
      <w:r w:rsidR="00C703E6" w:rsidRPr="006021B1">
        <w:rPr>
          <w:rFonts w:ascii="Times New Roman" w:hAnsi="Times New Roman"/>
        </w:rPr>
        <w:t>cho phù hợp với tình hình thực tiễn hoạt động của doanh nghiệp và sự phát triển công nghệ thông tin hiện nay</w:t>
      </w:r>
    </w:p>
    <w:p w:rsidR="009A5F68" w:rsidRPr="00C703E6" w:rsidRDefault="00044BD3" w:rsidP="008F0394">
      <w:pPr>
        <w:shd w:val="clear" w:color="auto" w:fill="FFFFFF"/>
        <w:spacing w:line="252" w:lineRule="auto"/>
        <w:ind w:firstLine="720"/>
        <w:jc w:val="both"/>
        <w:rPr>
          <w:rFonts w:ascii="Times New Roman" w:hAnsi="Times New Roman"/>
          <w:lang w:val="nl-NL"/>
        </w:rPr>
      </w:pPr>
      <w:r w:rsidRPr="00C703E6">
        <w:rPr>
          <w:rFonts w:ascii="Times New Roman" w:hAnsi="Times New Roman"/>
        </w:rPr>
        <w:t>đ)</w:t>
      </w:r>
      <w:r w:rsidR="009A5F68" w:rsidRPr="00C703E6">
        <w:rPr>
          <w:rFonts w:ascii="Times New Roman" w:hAnsi="Times New Roman"/>
        </w:rPr>
        <w:t xml:space="preserve"> Bổ sung quy định về điều kiện nhận chế bản, in và gia công sau in </w:t>
      </w:r>
      <w:r w:rsidR="001F0F90">
        <w:rPr>
          <w:rFonts w:ascii="Times New Roman" w:hAnsi="Times New Roman"/>
        </w:rPr>
        <w:t>tem</w:t>
      </w:r>
      <w:r w:rsidR="009A5F68" w:rsidRPr="00C703E6">
        <w:rPr>
          <w:rFonts w:ascii="Times New Roman" w:hAnsi="Times New Roman"/>
        </w:rPr>
        <w:t xml:space="preserve">, nhãn hàng hóa đã được quy định tại </w:t>
      </w:r>
      <w:r w:rsidR="009A5F68" w:rsidRPr="00C703E6">
        <w:rPr>
          <w:rFonts w:ascii="Times New Roman" w:hAnsi="Times New Roman"/>
          <w:lang w:val="nl-NL"/>
        </w:rPr>
        <w:t>Nghị định số 60/2014/NĐ-CP.</w:t>
      </w:r>
    </w:p>
    <w:p w:rsidR="001A21A2" w:rsidRPr="00C703E6" w:rsidRDefault="009A5F68" w:rsidP="008F0394">
      <w:pPr>
        <w:shd w:val="clear" w:color="auto" w:fill="FFFFFF"/>
        <w:spacing w:before="120" w:line="252" w:lineRule="auto"/>
        <w:ind w:firstLine="720"/>
        <w:jc w:val="both"/>
        <w:rPr>
          <w:rFonts w:ascii="Times New Roman" w:hAnsi="Times New Roman"/>
        </w:rPr>
      </w:pPr>
      <w:r w:rsidRPr="00C703E6">
        <w:rPr>
          <w:rFonts w:ascii="Times New Roman" w:hAnsi="Times New Roman"/>
        </w:rPr>
        <w:t>e</w:t>
      </w:r>
      <w:r w:rsidR="00086056" w:rsidRPr="00C703E6">
        <w:rPr>
          <w:rFonts w:ascii="Times New Roman" w:hAnsi="Times New Roman"/>
        </w:rPr>
        <w:t xml:space="preserve">) </w:t>
      </w:r>
      <w:r w:rsidR="009A5D0D" w:rsidRPr="00C703E6">
        <w:rPr>
          <w:rFonts w:ascii="Times New Roman" w:hAnsi="Times New Roman"/>
        </w:rPr>
        <w:t>Bãi bỏ</w:t>
      </w:r>
      <w:r w:rsidR="00C703E6">
        <w:rPr>
          <w:rFonts w:ascii="Times New Roman" w:hAnsi="Times New Roman"/>
        </w:rPr>
        <w:t xml:space="preserve"> </w:t>
      </w:r>
      <w:r w:rsidR="00086056" w:rsidRPr="00C703E6">
        <w:rPr>
          <w:rFonts w:ascii="Times New Roman" w:hAnsi="Times New Roman"/>
        </w:rPr>
        <w:t xml:space="preserve">quy định </w:t>
      </w:r>
      <w:r w:rsidR="001A21A2" w:rsidRPr="00C703E6">
        <w:rPr>
          <w:rFonts w:ascii="Times New Roman" w:hAnsi="Times New Roman"/>
        </w:rPr>
        <w:t>việc lập</w:t>
      </w:r>
      <w:r w:rsidR="00086056" w:rsidRPr="00C703E6">
        <w:rPr>
          <w:rFonts w:ascii="Times New Roman" w:hAnsi="Times New Roman"/>
          <w:i/>
        </w:rPr>
        <w:t>“Sổ ghi chép, quản lý ấn phẩm nhận chế bản, in, gia công sau in”</w:t>
      </w:r>
      <w:r w:rsidR="00C703E6">
        <w:rPr>
          <w:rFonts w:ascii="Times New Roman" w:hAnsi="Times New Roman"/>
          <w:i/>
        </w:rPr>
        <w:t>.</w:t>
      </w:r>
    </w:p>
    <w:p w:rsidR="00F21F8A" w:rsidRPr="00C703E6" w:rsidRDefault="00F21F8A" w:rsidP="008F0394">
      <w:pPr>
        <w:shd w:val="clear" w:color="auto" w:fill="FFFFFF"/>
        <w:spacing w:before="120" w:line="252" w:lineRule="auto"/>
        <w:ind w:firstLine="720"/>
        <w:jc w:val="both"/>
        <w:rPr>
          <w:rFonts w:ascii="Times New Roman" w:hAnsi="Times New Roman"/>
        </w:rPr>
      </w:pPr>
      <w:r w:rsidRPr="00C703E6">
        <w:rPr>
          <w:rFonts w:ascii="Times New Roman" w:hAnsi="Times New Roman"/>
        </w:rPr>
        <w:t xml:space="preserve">f) Bãi bỏ quy định đăng ký sử dụng và chuyển nhượng </w:t>
      </w:r>
      <w:r w:rsidRPr="00C703E6">
        <w:rPr>
          <w:rFonts w:ascii="Times New Roman" w:hAnsi="Times New Roman"/>
          <w:lang w:val="nl-NL"/>
        </w:rPr>
        <w:t>máy photocopy màu, máy in có chức năng photocopy màu, chuyển sang phương thức khai báo (không xác nhận).</w:t>
      </w:r>
    </w:p>
    <w:p w:rsidR="00CB4AAB" w:rsidRPr="00C703E6" w:rsidRDefault="005C7E41" w:rsidP="008F0394">
      <w:pPr>
        <w:shd w:val="clear" w:color="auto" w:fill="FFFFFF"/>
        <w:spacing w:before="120" w:line="252" w:lineRule="auto"/>
        <w:ind w:firstLine="720"/>
        <w:jc w:val="both"/>
        <w:rPr>
          <w:rFonts w:ascii="Times New Roman" w:hAnsi="Times New Roman"/>
        </w:rPr>
      </w:pPr>
      <w:r w:rsidRPr="00C703E6">
        <w:rPr>
          <w:rFonts w:ascii="Times New Roman" w:hAnsi="Times New Roman"/>
        </w:rPr>
        <w:t>g</w:t>
      </w:r>
      <w:r w:rsidR="00CB4AAB" w:rsidRPr="00C703E6">
        <w:rPr>
          <w:rFonts w:ascii="Times New Roman" w:hAnsi="Times New Roman"/>
        </w:rPr>
        <w:t>) Các vấn đề khác tiếp tục rà soát trong quá trình xây dựng dự thảo Nghị định, đề xuất với Chính phủ xem xét, sửa đổi, bổ sung cho phù hợp.</w:t>
      </w:r>
    </w:p>
    <w:p w:rsidR="00BB3563" w:rsidRPr="00C703E6" w:rsidRDefault="00BB3563" w:rsidP="008F0394">
      <w:pPr>
        <w:spacing w:before="120" w:line="252" w:lineRule="auto"/>
        <w:ind w:firstLine="720"/>
        <w:jc w:val="both"/>
        <w:rPr>
          <w:rFonts w:ascii="Times New Roman" w:hAnsi="Times New Roman"/>
          <w:b/>
          <w:lang w:val="nl-NL"/>
        </w:rPr>
      </w:pPr>
      <w:r w:rsidRPr="00C703E6">
        <w:rPr>
          <w:rFonts w:ascii="Times New Roman" w:hAnsi="Times New Roman"/>
          <w:b/>
          <w:lang w:val="nl-NL"/>
        </w:rPr>
        <w:t>2. Đối với các bộ, ngành, địa phương và doanh nghiệp</w:t>
      </w:r>
    </w:p>
    <w:p w:rsidR="00BB3563" w:rsidRPr="006021B1" w:rsidRDefault="00BB3563" w:rsidP="008F0394">
      <w:pPr>
        <w:spacing w:before="120" w:line="252" w:lineRule="auto"/>
        <w:ind w:firstLine="720"/>
        <w:jc w:val="both"/>
        <w:rPr>
          <w:rFonts w:ascii="Times New Roman" w:hAnsi="Times New Roman"/>
          <w:lang w:val="nl-NL"/>
        </w:rPr>
      </w:pPr>
      <w:r w:rsidRPr="00C703E6">
        <w:rPr>
          <w:rFonts w:ascii="Times New Roman" w:hAnsi="Times New Roman"/>
          <w:lang w:val="nl-NL"/>
        </w:rPr>
        <w:t xml:space="preserve">Phối hợp với Bộ Thông tin và Truyền thông, </w:t>
      </w:r>
      <w:r w:rsidR="00D61ADB" w:rsidRPr="00C703E6">
        <w:rPr>
          <w:rFonts w:ascii="Times New Roman" w:hAnsi="Times New Roman"/>
          <w:lang w:val="nl-NL"/>
        </w:rPr>
        <w:t xml:space="preserve">tiếp tục </w:t>
      </w:r>
      <w:r w:rsidRPr="00C703E6">
        <w:rPr>
          <w:rFonts w:ascii="Times New Roman" w:hAnsi="Times New Roman"/>
          <w:lang w:val="nl-NL"/>
        </w:rPr>
        <w:t xml:space="preserve">rà soát những bất cập, vướng mắc trong quá trình thực hiện các quy định tại Nghị định số 60/2014/NĐ-CP </w:t>
      </w:r>
      <w:r w:rsidR="00036F19" w:rsidRPr="00C703E6">
        <w:rPr>
          <w:rFonts w:ascii="Times New Roman" w:hAnsi="Times New Roman"/>
          <w:lang w:val="nl-NL"/>
        </w:rPr>
        <w:t>và Nghị định số 25/2018/NĐ-CP,</w:t>
      </w:r>
      <w:r w:rsidRPr="00C703E6">
        <w:rPr>
          <w:rFonts w:ascii="Times New Roman" w:hAnsi="Times New Roman"/>
          <w:lang w:val="nl-NL"/>
        </w:rPr>
        <w:t xml:space="preserve"> đề xuất với Chính phủ </w:t>
      </w:r>
      <w:r w:rsidR="0001771A" w:rsidRPr="00C703E6">
        <w:rPr>
          <w:rFonts w:ascii="Times New Roman" w:hAnsi="Times New Roman"/>
          <w:lang w:val="nl-NL"/>
        </w:rPr>
        <w:t xml:space="preserve">cho </w:t>
      </w:r>
      <w:r w:rsidRPr="00C703E6">
        <w:rPr>
          <w:rFonts w:ascii="Times New Roman" w:hAnsi="Times New Roman"/>
          <w:lang w:val="nl-NL"/>
        </w:rPr>
        <w:t xml:space="preserve">sửa đổi, bổ sung phù hợp với tình hình thực tiễn hiện nay, </w:t>
      </w:r>
      <w:r w:rsidR="00162C3A" w:rsidRPr="00C703E6">
        <w:rPr>
          <w:rFonts w:ascii="Times New Roman" w:hAnsi="Times New Roman"/>
          <w:lang w:val="nl-NL"/>
        </w:rPr>
        <w:t xml:space="preserve">tạo điều kiện thuận </w:t>
      </w:r>
      <w:r w:rsidR="00162C3A" w:rsidRPr="00C703E6">
        <w:rPr>
          <w:rFonts w:ascii="Times New Roman" w:hAnsi="Times New Roman"/>
          <w:lang w:val="nl-NL"/>
        </w:rPr>
        <w:lastRenderedPageBreak/>
        <w:t>lợi, thu hút mọi nguồn lực đầu tư của xã hội phát triển ngành in trong quá</w:t>
      </w:r>
      <w:r w:rsidR="00162C3A" w:rsidRPr="006021B1">
        <w:rPr>
          <w:rFonts w:ascii="Times New Roman" w:hAnsi="Times New Roman"/>
          <w:lang w:val="nl-NL"/>
        </w:rPr>
        <w:t xml:space="preserve"> trình hội nhập quốc tế mà vẫn đảm bảo được công tác quản lý của </w:t>
      </w:r>
      <w:r w:rsidRPr="006021B1">
        <w:rPr>
          <w:rFonts w:ascii="Times New Roman" w:hAnsi="Times New Roman"/>
          <w:lang w:val="nl-NL"/>
        </w:rPr>
        <w:t>nhà nước./.</w:t>
      </w:r>
    </w:p>
    <w:p w:rsidR="00BB3563" w:rsidRPr="006021B1" w:rsidRDefault="00BB3563" w:rsidP="00E60A78">
      <w:pPr>
        <w:spacing w:line="264" w:lineRule="auto"/>
        <w:jc w:val="both"/>
        <w:rPr>
          <w:rFonts w:ascii="Times New Roman" w:hAnsi="Times New Roman"/>
          <w:lang w:val="nl-NL"/>
        </w:rPr>
      </w:pPr>
      <w:r w:rsidRPr="006021B1">
        <w:rPr>
          <w:rFonts w:ascii="Times New Roman" w:hAnsi="Times New Roman"/>
          <w:bCs/>
        </w:rPr>
        <w:tab/>
      </w:r>
    </w:p>
    <w:p w:rsidR="00260632" w:rsidRPr="006021B1" w:rsidRDefault="005966E4" w:rsidP="00E60A78">
      <w:pPr>
        <w:shd w:val="clear" w:color="auto" w:fill="FFFFFF"/>
        <w:spacing w:line="264" w:lineRule="auto"/>
        <w:jc w:val="both"/>
        <w:rPr>
          <w:rFonts w:ascii="Times New Roman" w:hAnsi="Times New Roman"/>
          <w:b/>
          <w:spacing w:val="-4"/>
        </w:rPr>
      </w:pPr>
      <w:r w:rsidRPr="006021B1">
        <w:rPr>
          <w:rFonts w:ascii="Times New Roman" w:hAnsi="Times New Roman"/>
          <w:b/>
          <w:spacing w:val="-4"/>
        </w:rPr>
        <w:tab/>
      </w:r>
      <w:r w:rsidRPr="006021B1">
        <w:rPr>
          <w:rFonts w:ascii="Times New Roman" w:hAnsi="Times New Roman"/>
          <w:b/>
          <w:spacing w:val="-4"/>
        </w:rPr>
        <w:tab/>
      </w:r>
      <w:r w:rsidRPr="006021B1">
        <w:rPr>
          <w:rFonts w:ascii="Times New Roman" w:hAnsi="Times New Roman"/>
          <w:b/>
          <w:spacing w:val="-4"/>
        </w:rPr>
        <w:tab/>
      </w:r>
      <w:r w:rsidRPr="006021B1">
        <w:rPr>
          <w:rFonts w:ascii="Times New Roman" w:hAnsi="Times New Roman"/>
          <w:b/>
          <w:spacing w:val="-4"/>
        </w:rPr>
        <w:tab/>
      </w:r>
      <w:r w:rsidRPr="006021B1">
        <w:rPr>
          <w:rFonts w:ascii="Times New Roman" w:hAnsi="Times New Roman"/>
          <w:b/>
          <w:spacing w:val="-4"/>
        </w:rPr>
        <w:tab/>
      </w:r>
      <w:r w:rsidR="00BB3563" w:rsidRPr="006021B1">
        <w:rPr>
          <w:rFonts w:ascii="Times New Roman" w:hAnsi="Times New Roman"/>
          <w:b/>
          <w:spacing w:val="-4"/>
        </w:rPr>
        <w:t>BỘ THÔNG TIN VÀ TRUYỀN THÔNG</w:t>
      </w:r>
    </w:p>
    <w:sectPr w:rsidR="00260632" w:rsidRPr="006021B1" w:rsidSect="008F0394">
      <w:headerReference w:type="default" r:id="rId9"/>
      <w:pgSz w:w="11907" w:h="16840" w:code="9"/>
      <w:pgMar w:top="1304" w:right="1134" w:bottom="1134" w:left="1701" w:header="624"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8E6" w:rsidRDefault="00DB28E6">
      <w:r>
        <w:separator/>
      </w:r>
    </w:p>
  </w:endnote>
  <w:endnote w:type="continuationSeparator" w:id="0">
    <w:p w:rsidR="00DB28E6" w:rsidRDefault="00DB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8E6" w:rsidRDefault="00DB28E6">
      <w:r>
        <w:separator/>
      </w:r>
    </w:p>
  </w:footnote>
  <w:footnote w:type="continuationSeparator" w:id="0">
    <w:p w:rsidR="00DB28E6" w:rsidRDefault="00DB2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994069"/>
      <w:docPartObj>
        <w:docPartGallery w:val="Page Numbers (Top of Page)"/>
        <w:docPartUnique/>
      </w:docPartObj>
    </w:sdtPr>
    <w:sdtEndPr/>
    <w:sdtContent>
      <w:p w:rsidR="005D3D56" w:rsidRDefault="00DE3C5C">
        <w:pPr>
          <w:pStyle w:val="Header"/>
          <w:jc w:val="center"/>
        </w:pPr>
        <w:r>
          <w:fldChar w:fldCharType="begin"/>
        </w:r>
        <w:r w:rsidR="001C4D0C">
          <w:instrText xml:space="preserve"> PAGE   \* MERGEFORMAT </w:instrText>
        </w:r>
        <w:r>
          <w:fldChar w:fldCharType="separate"/>
        </w:r>
        <w:r w:rsidR="003D30A6">
          <w:rPr>
            <w:noProof/>
          </w:rPr>
          <w:t>9</w:t>
        </w:r>
        <w:r>
          <w:rPr>
            <w:noProof/>
          </w:rPr>
          <w:fldChar w:fldCharType="end"/>
        </w:r>
      </w:p>
    </w:sdtContent>
  </w:sdt>
  <w:p w:rsidR="005D3D56" w:rsidRDefault="005D3D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0A95"/>
    <w:multiLevelType w:val="hybridMultilevel"/>
    <w:tmpl w:val="9E4EC49C"/>
    <w:lvl w:ilvl="0" w:tplc="5310E6F4">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CD72496"/>
    <w:multiLevelType w:val="hybridMultilevel"/>
    <w:tmpl w:val="48C63318"/>
    <w:lvl w:ilvl="0" w:tplc="FF6A14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ED371E"/>
    <w:multiLevelType w:val="hybridMultilevel"/>
    <w:tmpl w:val="F55E9DC6"/>
    <w:lvl w:ilvl="0" w:tplc="AF7CC2E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7F86D80"/>
    <w:multiLevelType w:val="hybridMultilevel"/>
    <w:tmpl w:val="F774A4C6"/>
    <w:lvl w:ilvl="0" w:tplc="C88AE0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617BE"/>
    <w:rsid w:val="0000141C"/>
    <w:rsid w:val="00003BFE"/>
    <w:rsid w:val="0000546B"/>
    <w:rsid w:val="00006F19"/>
    <w:rsid w:val="00007C0D"/>
    <w:rsid w:val="00010D2D"/>
    <w:rsid w:val="000142FC"/>
    <w:rsid w:val="00014E9E"/>
    <w:rsid w:val="0001771A"/>
    <w:rsid w:val="000204D3"/>
    <w:rsid w:val="00021B1D"/>
    <w:rsid w:val="00022484"/>
    <w:rsid w:val="000264C4"/>
    <w:rsid w:val="000265A2"/>
    <w:rsid w:val="0002778C"/>
    <w:rsid w:val="000362DC"/>
    <w:rsid w:val="00036F19"/>
    <w:rsid w:val="00042D24"/>
    <w:rsid w:val="00044BD3"/>
    <w:rsid w:val="00045928"/>
    <w:rsid w:val="0004701B"/>
    <w:rsid w:val="00047543"/>
    <w:rsid w:val="00047869"/>
    <w:rsid w:val="00054D24"/>
    <w:rsid w:val="00055177"/>
    <w:rsid w:val="0005603F"/>
    <w:rsid w:val="00060493"/>
    <w:rsid w:val="000628E5"/>
    <w:rsid w:val="00063A60"/>
    <w:rsid w:val="0006515C"/>
    <w:rsid w:val="00072798"/>
    <w:rsid w:val="000764F3"/>
    <w:rsid w:val="00076A21"/>
    <w:rsid w:val="00083E1A"/>
    <w:rsid w:val="00085CD1"/>
    <w:rsid w:val="00086056"/>
    <w:rsid w:val="00086E74"/>
    <w:rsid w:val="00092D3E"/>
    <w:rsid w:val="0009301A"/>
    <w:rsid w:val="00094113"/>
    <w:rsid w:val="00097487"/>
    <w:rsid w:val="000A0FC9"/>
    <w:rsid w:val="000A4EEA"/>
    <w:rsid w:val="000A5078"/>
    <w:rsid w:val="000A5720"/>
    <w:rsid w:val="000A7B6C"/>
    <w:rsid w:val="000B1241"/>
    <w:rsid w:val="000B494C"/>
    <w:rsid w:val="000B6012"/>
    <w:rsid w:val="000B60F6"/>
    <w:rsid w:val="000B616B"/>
    <w:rsid w:val="000C0A0C"/>
    <w:rsid w:val="000C318A"/>
    <w:rsid w:val="000C3846"/>
    <w:rsid w:val="000C4336"/>
    <w:rsid w:val="000C531C"/>
    <w:rsid w:val="000D11B5"/>
    <w:rsid w:val="000D21A7"/>
    <w:rsid w:val="000D434F"/>
    <w:rsid w:val="000D4F01"/>
    <w:rsid w:val="000D5A06"/>
    <w:rsid w:val="000D6723"/>
    <w:rsid w:val="000D7219"/>
    <w:rsid w:val="000D756B"/>
    <w:rsid w:val="000E0B9C"/>
    <w:rsid w:val="000E3A8D"/>
    <w:rsid w:val="000E4C62"/>
    <w:rsid w:val="000F1B6D"/>
    <w:rsid w:val="000F1FDA"/>
    <w:rsid w:val="000F33BB"/>
    <w:rsid w:val="000F367A"/>
    <w:rsid w:val="000F4981"/>
    <w:rsid w:val="000F6728"/>
    <w:rsid w:val="000F7A70"/>
    <w:rsid w:val="00102D6C"/>
    <w:rsid w:val="001067E5"/>
    <w:rsid w:val="00117858"/>
    <w:rsid w:val="00117B69"/>
    <w:rsid w:val="001205AA"/>
    <w:rsid w:val="00125FE7"/>
    <w:rsid w:val="00126875"/>
    <w:rsid w:val="0012704D"/>
    <w:rsid w:val="00131D1E"/>
    <w:rsid w:val="001329D7"/>
    <w:rsid w:val="00133C98"/>
    <w:rsid w:val="0013505D"/>
    <w:rsid w:val="001359DF"/>
    <w:rsid w:val="00135A46"/>
    <w:rsid w:val="0013606F"/>
    <w:rsid w:val="001418ED"/>
    <w:rsid w:val="001523ED"/>
    <w:rsid w:val="00153191"/>
    <w:rsid w:val="001538C9"/>
    <w:rsid w:val="00154A99"/>
    <w:rsid w:val="0015584C"/>
    <w:rsid w:val="001572B2"/>
    <w:rsid w:val="00160BEB"/>
    <w:rsid w:val="001618C5"/>
    <w:rsid w:val="0016218C"/>
    <w:rsid w:val="001627B3"/>
    <w:rsid w:val="00162C3A"/>
    <w:rsid w:val="00164F0B"/>
    <w:rsid w:val="00164FF8"/>
    <w:rsid w:val="0016555D"/>
    <w:rsid w:val="0016635F"/>
    <w:rsid w:val="001703DF"/>
    <w:rsid w:val="001737A5"/>
    <w:rsid w:val="00181845"/>
    <w:rsid w:val="00181ACE"/>
    <w:rsid w:val="001857BE"/>
    <w:rsid w:val="00186103"/>
    <w:rsid w:val="00187916"/>
    <w:rsid w:val="001901C0"/>
    <w:rsid w:val="001916F2"/>
    <w:rsid w:val="001926E3"/>
    <w:rsid w:val="00192A7C"/>
    <w:rsid w:val="00195ED5"/>
    <w:rsid w:val="00197F4C"/>
    <w:rsid w:val="001A0D42"/>
    <w:rsid w:val="001A1A32"/>
    <w:rsid w:val="001A21A2"/>
    <w:rsid w:val="001A4518"/>
    <w:rsid w:val="001A57E6"/>
    <w:rsid w:val="001A64FF"/>
    <w:rsid w:val="001B09E9"/>
    <w:rsid w:val="001B2A28"/>
    <w:rsid w:val="001B5155"/>
    <w:rsid w:val="001B7280"/>
    <w:rsid w:val="001C1873"/>
    <w:rsid w:val="001C257F"/>
    <w:rsid w:val="001C3536"/>
    <w:rsid w:val="001C38E3"/>
    <w:rsid w:val="001C4D0C"/>
    <w:rsid w:val="001C73E1"/>
    <w:rsid w:val="001D15EE"/>
    <w:rsid w:val="001D1A68"/>
    <w:rsid w:val="001D21D1"/>
    <w:rsid w:val="001D2841"/>
    <w:rsid w:val="001D798C"/>
    <w:rsid w:val="001D7C32"/>
    <w:rsid w:val="001E098D"/>
    <w:rsid w:val="001E0D6D"/>
    <w:rsid w:val="001E1E2F"/>
    <w:rsid w:val="001E6EDB"/>
    <w:rsid w:val="001F0F90"/>
    <w:rsid w:val="001F14DA"/>
    <w:rsid w:val="001F4701"/>
    <w:rsid w:val="001F49C5"/>
    <w:rsid w:val="001F694E"/>
    <w:rsid w:val="00200A8F"/>
    <w:rsid w:val="00201B77"/>
    <w:rsid w:val="00202070"/>
    <w:rsid w:val="0020301B"/>
    <w:rsid w:val="002037F3"/>
    <w:rsid w:val="00203ACF"/>
    <w:rsid w:val="00204791"/>
    <w:rsid w:val="002058E7"/>
    <w:rsid w:val="002066E3"/>
    <w:rsid w:val="00210629"/>
    <w:rsid w:val="002117A3"/>
    <w:rsid w:val="002176BD"/>
    <w:rsid w:val="0022126E"/>
    <w:rsid w:val="002236B8"/>
    <w:rsid w:val="002243C4"/>
    <w:rsid w:val="002260EF"/>
    <w:rsid w:val="00226104"/>
    <w:rsid w:val="00227B51"/>
    <w:rsid w:val="00230D49"/>
    <w:rsid w:val="0023146A"/>
    <w:rsid w:val="00231D1B"/>
    <w:rsid w:val="00232D99"/>
    <w:rsid w:val="00233603"/>
    <w:rsid w:val="00235690"/>
    <w:rsid w:val="002365E5"/>
    <w:rsid w:val="00241995"/>
    <w:rsid w:val="0024334E"/>
    <w:rsid w:val="00253BF4"/>
    <w:rsid w:val="00256D4D"/>
    <w:rsid w:val="00257C08"/>
    <w:rsid w:val="00260632"/>
    <w:rsid w:val="00261422"/>
    <w:rsid w:val="002625CA"/>
    <w:rsid w:val="00262ECB"/>
    <w:rsid w:val="00263FCB"/>
    <w:rsid w:val="0026442C"/>
    <w:rsid w:val="00264897"/>
    <w:rsid w:val="00264C03"/>
    <w:rsid w:val="0026518E"/>
    <w:rsid w:val="00266A44"/>
    <w:rsid w:val="002701BD"/>
    <w:rsid w:val="00270345"/>
    <w:rsid w:val="0027573C"/>
    <w:rsid w:val="00276430"/>
    <w:rsid w:val="00276985"/>
    <w:rsid w:val="0027725B"/>
    <w:rsid w:val="0028118C"/>
    <w:rsid w:val="00281B32"/>
    <w:rsid w:val="00281BDD"/>
    <w:rsid w:val="00283457"/>
    <w:rsid w:val="00284D18"/>
    <w:rsid w:val="00284D3B"/>
    <w:rsid w:val="00285B7C"/>
    <w:rsid w:val="002909E5"/>
    <w:rsid w:val="00291286"/>
    <w:rsid w:val="00294ADA"/>
    <w:rsid w:val="0029643E"/>
    <w:rsid w:val="002A35BE"/>
    <w:rsid w:val="002A5052"/>
    <w:rsid w:val="002A65AE"/>
    <w:rsid w:val="002A7B63"/>
    <w:rsid w:val="002B65F9"/>
    <w:rsid w:val="002B6A4F"/>
    <w:rsid w:val="002B7EFD"/>
    <w:rsid w:val="002C136F"/>
    <w:rsid w:val="002C6C94"/>
    <w:rsid w:val="002D0CD8"/>
    <w:rsid w:val="002D294B"/>
    <w:rsid w:val="002D3608"/>
    <w:rsid w:val="002D7DB7"/>
    <w:rsid w:val="002E10D8"/>
    <w:rsid w:val="002E2CEC"/>
    <w:rsid w:val="002E2DD6"/>
    <w:rsid w:val="002E327B"/>
    <w:rsid w:val="002E3932"/>
    <w:rsid w:val="002E3BE6"/>
    <w:rsid w:val="002E74B0"/>
    <w:rsid w:val="002E7D28"/>
    <w:rsid w:val="002F1DE9"/>
    <w:rsid w:val="002F2011"/>
    <w:rsid w:val="002F7C56"/>
    <w:rsid w:val="003009C4"/>
    <w:rsid w:val="003011E8"/>
    <w:rsid w:val="0030159F"/>
    <w:rsid w:val="0030412F"/>
    <w:rsid w:val="00304226"/>
    <w:rsid w:val="00304ED3"/>
    <w:rsid w:val="003066D6"/>
    <w:rsid w:val="00306B1C"/>
    <w:rsid w:val="003071C0"/>
    <w:rsid w:val="00310813"/>
    <w:rsid w:val="00315D83"/>
    <w:rsid w:val="00317731"/>
    <w:rsid w:val="0032130F"/>
    <w:rsid w:val="0032219E"/>
    <w:rsid w:val="003273CB"/>
    <w:rsid w:val="00331962"/>
    <w:rsid w:val="003319B3"/>
    <w:rsid w:val="00331CDA"/>
    <w:rsid w:val="00334317"/>
    <w:rsid w:val="0033634B"/>
    <w:rsid w:val="00336777"/>
    <w:rsid w:val="00337401"/>
    <w:rsid w:val="00337704"/>
    <w:rsid w:val="0034005C"/>
    <w:rsid w:val="00343ABC"/>
    <w:rsid w:val="00343F9E"/>
    <w:rsid w:val="00344953"/>
    <w:rsid w:val="0035185D"/>
    <w:rsid w:val="00353AE9"/>
    <w:rsid w:val="00353C99"/>
    <w:rsid w:val="0035446D"/>
    <w:rsid w:val="0035579E"/>
    <w:rsid w:val="00355878"/>
    <w:rsid w:val="00355D60"/>
    <w:rsid w:val="00355E8F"/>
    <w:rsid w:val="00361109"/>
    <w:rsid w:val="003615F1"/>
    <w:rsid w:val="00364C8E"/>
    <w:rsid w:val="00366B7D"/>
    <w:rsid w:val="00366FB9"/>
    <w:rsid w:val="003718B6"/>
    <w:rsid w:val="003724CC"/>
    <w:rsid w:val="003731FE"/>
    <w:rsid w:val="00374D5C"/>
    <w:rsid w:val="00374DF7"/>
    <w:rsid w:val="0037605B"/>
    <w:rsid w:val="00377920"/>
    <w:rsid w:val="003801EF"/>
    <w:rsid w:val="00384366"/>
    <w:rsid w:val="00385C7C"/>
    <w:rsid w:val="003865D9"/>
    <w:rsid w:val="00395FEC"/>
    <w:rsid w:val="003A1BCF"/>
    <w:rsid w:val="003A60C6"/>
    <w:rsid w:val="003A79F3"/>
    <w:rsid w:val="003A7C2C"/>
    <w:rsid w:val="003B007E"/>
    <w:rsid w:val="003B01F6"/>
    <w:rsid w:val="003B3C21"/>
    <w:rsid w:val="003B4379"/>
    <w:rsid w:val="003B4775"/>
    <w:rsid w:val="003B51E1"/>
    <w:rsid w:val="003C0DC7"/>
    <w:rsid w:val="003C2269"/>
    <w:rsid w:val="003C3066"/>
    <w:rsid w:val="003C38BF"/>
    <w:rsid w:val="003C4E2A"/>
    <w:rsid w:val="003C5708"/>
    <w:rsid w:val="003C6C31"/>
    <w:rsid w:val="003C7A4F"/>
    <w:rsid w:val="003D1E51"/>
    <w:rsid w:val="003D2CBD"/>
    <w:rsid w:val="003D30A6"/>
    <w:rsid w:val="003D44BE"/>
    <w:rsid w:val="003E1615"/>
    <w:rsid w:val="003E2B63"/>
    <w:rsid w:val="003E339F"/>
    <w:rsid w:val="003E64DF"/>
    <w:rsid w:val="003F14FD"/>
    <w:rsid w:val="003F1F2A"/>
    <w:rsid w:val="003F3249"/>
    <w:rsid w:val="003F3A0C"/>
    <w:rsid w:val="003F5007"/>
    <w:rsid w:val="003F5BD2"/>
    <w:rsid w:val="003F6697"/>
    <w:rsid w:val="003F7969"/>
    <w:rsid w:val="0040017E"/>
    <w:rsid w:val="00400AC2"/>
    <w:rsid w:val="00401EE7"/>
    <w:rsid w:val="00402208"/>
    <w:rsid w:val="00402F0C"/>
    <w:rsid w:val="004100C5"/>
    <w:rsid w:val="004104B8"/>
    <w:rsid w:val="00414782"/>
    <w:rsid w:val="00414A57"/>
    <w:rsid w:val="00415772"/>
    <w:rsid w:val="00416D13"/>
    <w:rsid w:val="00417EA3"/>
    <w:rsid w:val="00423F25"/>
    <w:rsid w:val="00424A0C"/>
    <w:rsid w:val="004277B4"/>
    <w:rsid w:val="00427D13"/>
    <w:rsid w:val="00435244"/>
    <w:rsid w:val="004433CA"/>
    <w:rsid w:val="00443F01"/>
    <w:rsid w:val="00444436"/>
    <w:rsid w:val="00445859"/>
    <w:rsid w:val="0045082A"/>
    <w:rsid w:val="0045161C"/>
    <w:rsid w:val="00455671"/>
    <w:rsid w:val="00456E5A"/>
    <w:rsid w:val="0045780F"/>
    <w:rsid w:val="00460461"/>
    <w:rsid w:val="00463943"/>
    <w:rsid w:val="004641C0"/>
    <w:rsid w:val="00465ACD"/>
    <w:rsid w:val="0046603F"/>
    <w:rsid w:val="00467D30"/>
    <w:rsid w:val="0047310F"/>
    <w:rsid w:val="00473F11"/>
    <w:rsid w:val="0047792E"/>
    <w:rsid w:val="00480A22"/>
    <w:rsid w:val="00485C28"/>
    <w:rsid w:val="00485F2D"/>
    <w:rsid w:val="00486942"/>
    <w:rsid w:val="00486F64"/>
    <w:rsid w:val="00492B18"/>
    <w:rsid w:val="00493129"/>
    <w:rsid w:val="00494C41"/>
    <w:rsid w:val="00496E22"/>
    <w:rsid w:val="00496F00"/>
    <w:rsid w:val="00497D43"/>
    <w:rsid w:val="004A1814"/>
    <w:rsid w:val="004A1E85"/>
    <w:rsid w:val="004A451E"/>
    <w:rsid w:val="004A4B22"/>
    <w:rsid w:val="004A596B"/>
    <w:rsid w:val="004A75E5"/>
    <w:rsid w:val="004B4472"/>
    <w:rsid w:val="004B58FD"/>
    <w:rsid w:val="004B71F2"/>
    <w:rsid w:val="004C029C"/>
    <w:rsid w:val="004C114A"/>
    <w:rsid w:val="004C37EF"/>
    <w:rsid w:val="004C4649"/>
    <w:rsid w:val="004C4CDA"/>
    <w:rsid w:val="004C5C25"/>
    <w:rsid w:val="004D1A04"/>
    <w:rsid w:val="004D1AAA"/>
    <w:rsid w:val="004D1ADD"/>
    <w:rsid w:val="004D794E"/>
    <w:rsid w:val="004E5DB8"/>
    <w:rsid w:val="004F1606"/>
    <w:rsid w:val="004F1971"/>
    <w:rsid w:val="004F5E09"/>
    <w:rsid w:val="004F6010"/>
    <w:rsid w:val="004F6E82"/>
    <w:rsid w:val="004F76EC"/>
    <w:rsid w:val="0050049B"/>
    <w:rsid w:val="005012BE"/>
    <w:rsid w:val="00503106"/>
    <w:rsid w:val="00507531"/>
    <w:rsid w:val="00507EA0"/>
    <w:rsid w:val="00512B6E"/>
    <w:rsid w:val="00512CF2"/>
    <w:rsid w:val="00516728"/>
    <w:rsid w:val="00517336"/>
    <w:rsid w:val="00523F6B"/>
    <w:rsid w:val="00525073"/>
    <w:rsid w:val="00532FD5"/>
    <w:rsid w:val="00533112"/>
    <w:rsid w:val="005346C9"/>
    <w:rsid w:val="005352A3"/>
    <w:rsid w:val="0053546E"/>
    <w:rsid w:val="005360D8"/>
    <w:rsid w:val="00537C85"/>
    <w:rsid w:val="00540CDF"/>
    <w:rsid w:val="005415B0"/>
    <w:rsid w:val="0054520A"/>
    <w:rsid w:val="00545962"/>
    <w:rsid w:val="005474AE"/>
    <w:rsid w:val="005538E8"/>
    <w:rsid w:val="005607F4"/>
    <w:rsid w:val="00564005"/>
    <w:rsid w:val="00565682"/>
    <w:rsid w:val="00566946"/>
    <w:rsid w:val="00571A05"/>
    <w:rsid w:val="00571E93"/>
    <w:rsid w:val="00574BC5"/>
    <w:rsid w:val="00576C1B"/>
    <w:rsid w:val="005770D2"/>
    <w:rsid w:val="00586E5E"/>
    <w:rsid w:val="005928C9"/>
    <w:rsid w:val="005944A3"/>
    <w:rsid w:val="00594F64"/>
    <w:rsid w:val="00595052"/>
    <w:rsid w:val="005966E4"/>
    <w:rsid w:val="00596A03"/>
    <w:rsid w:val="005A3109"/>
    <w:rsid w:val="005A37C2"/>
    <w:rsid w:val="005A4D00"/>
    <w:rsid w:val="005A5282"/>
    <w:rsid w:val="005A57B9"/>
    <w:rsid w:val="005A5DFF"/>
    <w:rsid w:val="005A5E60"/>
    <w:rsid w:val="005A63FE"/>
    <w:rsid w:val="005A75AB"/>
    <w:rsid w:val="005A7F12"/>
    <w:rsid w:val="005B4012"/>
    <w:rsid w:val="005B42EC"/>
    <w:rsid w:val="005B578A"/>
    <w:rsid w:val="005B590F"/>
    <w:rsid w:val="005C0FAB"/>
    <w:rsid w:val="005C195D"/>
    <w:rsid w:val="005C1B98"/>
    <w:rsid w:val="005C340A"/>
    <w:rsid w:val="005C700B"/>
    <w:rsid w:val="005C7E41"/>
    <w:rsid w:val="005D3447"/>
    <w:rsid w:val="005D3D56"/>
    <w:rsid w:val="005D6430"/>
    <w:rsid w:val="005D72F6"/>
    <w:rsid w:val="005E0EB8"/>
    <w:rsid w:val="005E2D73"/>
    <w:rsid w:val="005E42E0"/>
    <w:rsid w:val="005E4327"/>
    <w:rsid w:val="005E5CD0"/>
    <w:rsid w:val="005F564B"/>
    <w:rsid w:val="005F6C06"/>
    <w:rsid w:val="005F7666"/>
    <w:rsid w:val="0060066D"/>
    <w:rsid w:val="006021B1"/>
    <w:rsid w:val="00602576"/>
    <w:rsid w:val="00602644"/>
    <w:rsid w:val="006039E5"/>
    <w:rsid w:val="0060404A"/>
    <w:rsid w:val="0060692C"/>
    <w:rsid w:val="00607674"/>
    <w:rsid w:val="0061019B"/>
    <w:rsid w:val="00611AF6"/>
    <w:rsid w:val="006142C8"/>
    <w:rsid w:val="0061497C"/>
    <w:rsid w:val="006168FE"/>
    <w:rsid w:val="00620DE3"/>
    <w:rsid w:val="00623F74"/>
    <w:rsid w:val="006267B5"/>
    <w:rsid w:val="00630F6D"/>
    <w:rsid w:val="006322F1"/>
    <w:rsid w:val="0063256A"/>
    <w:rsid w:val="00633C22"/>
    <w:rsid w:val="006341FF"/>
    <w:rsid w:val="0063517C"/>
    <w:rsid w:val="006373FF"/>
    <w:rsid w:val="00641C3D"/>
    <w:rsid w:val="0064243E"/>
    <w:rsid w:val="00646926"/>
    <w:rsid w:val="00646FBF"/>
    <w:rsid w:val="00651080"/>
    <w:rsid w:val="006522DF"/>
    <w:rsid w:val="0065233F"/>
    <w:rsid w:val="00656AFC"/>
    <w:rsid w:val="00656C22"/>
    <w:rsid w:val="00656E78"/>
    <w:rsid w:val="00657384"/>
    <w:rsid w:val="0065775F"/>
    <w:rsid w:val="006600D2"/>
    <w:rsid w:val="00662C59"/>
    <w:rsid w:val="00663120"/>
    <w:rsid w:val="006639B4"/>
    <w:rsid w:val="0066467E"/>
    <w:rsid w:val="00665302"/>
    <w:rsid w:val="0066615B"/>
    <w:rsid w:val="006664AC"/>
    <w:rsid w:val="006735AB"/>
    <w:rsid w:val="00674634"/>
    <w:rsid w:val="00674C69"/>
    <w:rsid w:val="00676291"/>
    <w:rsid w:val="00676CBF"/>
    <w:rsid w:val="006776F4"/>
    <w:rsid w:val="00684535"/>
    <w:rsid w:val="0068798B"/>
    <w:rsid w:val="00691938"/>
    <w:rsid w:val="00693BF9"/>
    <w:rsid w:val="006A1F0E"/>
    <w:rsid w:val="006A2CC3"/>
    <w:rsid w:val="006A6E88"/>
    <w:rsid w:val="006B7871"/>
    <w:rsid w:val="006C1A3B"/>
    <w:rsid w:val="006D13BF"/>
    <w:rsid w:val="006D25FE"/>
    <w:rsid w:val="006D7B99"/>
    <w:rsid w:val="006D7E1B"/>
    <w:rsid w:val="006E06E0"/>
    <w:rsid w:val="006E0F4E"/>
    <w:rsid w:val="006E1000"/>
    <w:rsid w:val="006E2ACE"/>
    <w:rsid w:val="006E2E16"/>
    <w:rsid w:val="006E7288"/>
    <w:rsid w:val="006F00A8"/>
    <w:rsid w:val="006F25B8"/>
    <w:rsid w:val="006F2D47"/>
    <w:rsid w:val="006F424A"/>
    <w:rsid w:val="006F7C46"/>
    <w:rsid w:val="00704948"/>
    <w:rsid w:val="007104BA"/>
    <w:rsid w:val="00712AB4"/>
    <w:rsid w:val="007152D2"/>
    <w:rsid w:val="00720722"/>
    <w:rsid w:val="00720B0C"/>
    <w:rsid w:val="00722226"/>
    <w:rsid w:val="00724862"/>
    <w:rsid w:val="0072556C"/>
    <w:rsid w:val="00726110"/>
    <w:rsid w:val="007272CD"/>
    <w:rsid w:val="00727AF3"/>
    <w:rsid w:val="00727EB0"/>
    <w:rsid w:val="00731B7C"/>
    <w:rsid w:val="00731BDC"/>
    <w:rsid w:val="00733E98"/>
    <w:rsid w:val="0073520D"/>
    <w:rsid w:val="00736C85"/>
    <w:rsid w:val="00737778"/>
    <w:rsid w:val="00737D43"/>
    <w:rsid w:val="00740E16"/>
    <w:rsid w:val="00744E2D"/>
    <w:rsid w:val="00745C26"/>
    <w:rsid w:val="00746227"/>
    <w:rsid w:val="00753144"/>
    <w:rsid w:val="00753CD8"/>
    <w:rsid w:val="00754F8A"/>
    <w:rsid w:val="007551C6"/>
    <w:rsid w:val="00755F24"/>
    <w:rsid w:val="007573CB"/>
    <w:rsid w:val="00760E87"/>
    <w:rsid w:val="00761D60"/>
    <w:rsid w:val="00762EC5"/>
    <w:rsid w:val="00762FAB"/>
    <w:rsid w:val="007701A7"/>
    <w:rsid w:val="007768E6"/>
    <w:rsid w:val="00784C8C"/>
    <w:rsid w:val="00784D8F"/>
    <w:rsid w:val="0078511A"/>
    <w:rsid w:val="007906AD"/>
    <w:rsid w:val="00794BCF"/>
    <w:rsid w:val="007954EE"/>
    <w:rsid w:val="007A16AF"/>
    <w:rsid w:val="007A40A9"/>
    <w:rsid w:val="007A4F23"/>
    <w:rsid w:val="007A5C58"/>
    <w:rsid w:val="007A6E88"/>
    <w:rsid w:val="007B01F5"/>
    <w:rsid w:val="007B02F4"/>
    <w:rsid w:val="007B0822"/>
    <w:rsid w:val="007B0ADC"/>
    <w:rsid w:val="007B2155"/>
    <w:rsid w:val="007B3CFB"/>
    <w:rsid w:val="007B5820"/>
    <w:rsid w:val="007C2FB7"/>
    <w:rsid w:val="007C7C6C"/>
    <w:rsid w:val="007D2BBD"/>
    <w:rsid w:val="007D2CB6"/>
    <w:rsid w:val="007D3DFC"/>
    <w:rsid w:val="007D733A"/>
    <w:rsid w:val="007E006D"/>
    <w:rsid w:val="007E19C9"/>
    <w:rsid w:val="007E57D2"/>
    <w:rsid w:val="007F1316"/>
    <w:rsid w:val="007F2154"/>
    <w:rsid w:val="007F2423"/>
    <w:rsid w:val="007F2DC1"/>
    <w:rsid w:val="007F371F"/>
    <w:rsid w:val="007F5110"/>
    <w:rsid w:val="007F5118"/>
    <w:rsid w:val="007F52E9"/>
    <w:rsid w:val="007F53E8"/>
    <w:rsid w:val="007F5BEB"/>
    <w:rsid w:val="007F727A"/>
    <w:rsid w:val="007F78D0"/>
    <w:rsid w:val="008015C3"/>
    <w:rsid w:val="008025D5"/>
    <w:rsid w:val="0080454D"/>
    <w:rsid w:val="00804653"/>
    <w:rsid w:val="00804D5C"/>
    <w:rsid w:val="00804F34"/>
    <w:rsid w:val="008064FC"/>
    <w:rsid w:val="008101CA"/>
    <w:rsid w:val="00814653"/>
    <w:rsid w:val="008154EC"/>
    <w:rsid w:val="0081713E"/>
    <w:rsid w:val="0081733E"/>
    <w:rsid w:val="0081740F"/>
    <w:rsid w:val="008177B7"/>
    <w:rsid w:val="0081782F"/>
    <w:rsid w:val="00821F2E"/>
    <w:rsid w:val="00822D86"/>
    <w:rsid w:val="0082310C"/>
    <w:rsid w:val="0082531B"/>
    <w:rsid w:val="008255C3"/>
    <w:rsid w:val="0083032A"/>
    <w:rsid w:val="00832641"/>
    <w:rsid w:val="00832D78"/>
    <w:rsid w:val="00833C9C"/>
    <w:rsid w:val="00833EB4"/>
    <w:rsid w:val="008357C8"/>
    <w:rsid w:val="008357E2"/>
    <w:rsid w:val="00836AAE"/>
    <w:rsid w:val="00837714"/>
    <w:rsid w:val="00840D6C"/>
    <w:rsid w:val="00842EC5"/>
    <w:rsid w:val="00845E8A"/>
    <w:rsid w:val="00847529"/>
    <w:rsid w:val="00847ED2"/>
    <w:rsid w:val="00855F7A"/>
    <w:rsid w:val="008573DA"/>
    <w:rsid w:val="008573E2"/>
    <w:rsid w:val="00860207"/>
    <w:rsid w:val="008602C7"/>
    <w:rsid w:val="0086038C"/>
    <w:rsid w:val="008612F8"/>
    <w:rsid w:val="00861CCC"/>
    <w:rsid w:val="00861E3A"/>
    <w:rsid w:val="00867F4F"/>
    <w:rsid w:val="00871535"/>
    <w:rsid w:val="00872CBB"/>
    <w:rsid w:val="00873781"/>
    <w:rsid w:val="008766B8"/>
    <w:rsid w:val="008773A8"/>
    <w:rsid w:val="008808F7"/>
    <w:rsid w:val="00880FED"/>
    <w:rsid w:val="00882A6E"/>
    <w:rsid w:val="0088366F"/>
    <w:rsid w:val="00887D27"/>
    <w:rsid w:val="008900B8"/>
    <w:rsid w:val="00892629"/>
    <w:rsid w:val="00892E78"/>
    <w:rsid w:val="00896178"/>
    <w:rsid w:val="00897D02"/>
    <w:rsid w:val="008A096C"/>
    <w:rsid w:val="008A1CB6"/>
    <w:rsid w:val="008A4932"/>
    <w:rsid w:val="008A4959"/>
    <w:rsid w:val="008A4CCC"/>
    <w:rsid w:val="008A610E"/>
    <w:rsid w:val="008A699A"/>
    <w:rsid w:val="008B002F"/>
    <w:rsid w:val="008B3328"/>
    <w:rsid w:val="008B36CE"/>
    <w:rsid w:val="008B4CEC"/>
    <w:rsid w:val="008B5621"/>
    <w:rsid w:val="008B56D9"/>
    <w:rsid w:val="008C0538"/>
    <w:rsid w:val="008C17F8"/>
    <w:rsid w:val="008C2DEC"/>
    <w:rsid w:val="008C4FAF"/>
    <w:rsid w:val="008D1E11"/>
    <w:rsid w:val="008D2C18"/>
    <w:rsid w:val="008D35AD"/>
    <w:rsid w:val="008D4028"/>
    <w:rsid w:val="008D47E7"/>
    <w:rsid w:val="008D6BF8"/>
    <w:rsid w:val="008D7BE6"/>
    <w:rsid w:val="008E38B4"/>
    <w:rsid w:val="008E4AA4"/>
    <w:rsid w:val="008F0394"/>
    <w:rsid w:val="008F1B86"/>
    <w:rsid w:val="008F3874"/>
    <w:rsid w:val="008F42C3"/>
    <w:rsid w:val="008F4BAD"/>
    <w:rsid w:val="008F5672"/>
    <w:rsid w:val="008F58D4"/>
    <w:rsid w:val="008F5FDD"/>
    <w:rsid w:val="008F64B0"/>
    <w:rsid w:val="008F7507"/>
    <w:rsid w:val="00900661"/>
    <w:rsid w:val="0090142C"/>
    <w:rsid w:val="00901F4D"/>
    <w:rsid w:val="009038BD"/>
    <w:rsid w:val="00905C67"/>
    <w:rsid w:val="009062E6"/>
    <w:rsid w:val="0091024A"/>
    <w:rsid w:val="00911D57"/>
    <w:rsid w:val="00911FE9"/>
    <w:rsid w:val="00916799"/>
    <w:rsid w:val="009224E0"/>
    <w:rsid w:val="00923C69"/>
    <w:rsid w:val="0092526B"/>
    <w:rsid w:val="009267CD"/>
    <w:rsid w:val="0093461D"/>
    <w:rsid w:val="00935770"/>
    <w:rsid w:val="009361DB"/>
    <w:rsid w:val="009369F7"/>
    <w:rsid w:val="00940941"/>
    <w:rsid w:val="00946CDF"/>
    <w:rsid w:val="00947B07"/>
    <w:rsid w:val="00952465"/>
    <w:rsid w:val="009536A3"/>
    <w:rsid w:val="00953D49"/>
    <w:rsid w:val="00954D1F"/>
    <w:rsid w:val="00954E8F"/>
    <w:rsid w:val="00957860"/>
    <w:rsid w:val="00957C23"/>
    <w:rsid w:val="00960163"/>
    <w:rsid w:val="00962437"/>
    <w:rsid w:val="00963545"/>
    <w:rsid w:val="009652BE"/>
    <w:rsid w:val="009674AA"/>
    <w:rsid w:val="00970116"/>
    <w:rsid w:val="009706ED"/>
    <w:rsid w:val="00973960"/>
    <w:rsid w:val="00974703"/>
    <w:rsid w:val="00974A41"/>
    <w:rsid w:val="00976D1B"/>
    <w:rsid w:val="00981CFD"/>
    <w:rsid w:val="00982D99"/>
    <w:rsid w:val="009835E4"/>
    <w:rsid w:val="00983F42"/>
    <w:rsid w:val="00984D7C"/>
    <w:rsid w:val="009862BA"/>
    <w:rsid w:val="0099245B"/>
    <w:rsid w:val="00993570"/>
    <w:rsid w:val="009935AC"/>
    <w:rsid w:val="0099432D"/>
    <w:rsid w:val="0099466C"/>
    <w:rsid w:val="00994C63"/>
    <w:rsid w:val="00995ABE"/>
    <w:rsid w:val="00997F64"/>
    <w:rsid w:val="009A14FA"/>
    <w:rsid w:val="009A1769"/>
    <w:rsid w:val="009A5C6F"/>
    <w:rsid w:val="009A5D0D"/>
    <w:rsid w:val="009A5F68"/>
    <w:rsid w:val="009A6A87"/>
    <w:rsid w:val="009A7351"/>
    <w:rsid w:val="009B1803"/>
    <w:rsid w:val="009B19AD"/>
    <w:rsid w:val="009B3FFD"/>
    <w:rsid w:val="009B4780"/>
    <w:rsid w:val="009B57E0"/>
    <w:rsid w:val="009C2373"/>
    <w:rsid w:val="009C2C5B"/>
    <w:rsid w:val="009C3563"/>
    <w:rsid w:val="009C6648"/>
    <w:rsid w:val="009C6901"/>
    <w:rsid w:val="009D2F12"/>
    <w:rsid w:val="009D50B8"/>
    <w:rsid w:val="009D69C5"/>
    <w:rsid w:val="009E490E"/>
    <w:rsid w:val="009E49DC"/>
    <w:rsid w:val="009E4C2F"/>
    <w:rsid w:val="009E6F39"/>
    <w:rsid w:val="009E771E"/>
    <w:rsid w:val="009F08C1"/>
    <w:rsid w:val="009F253B"/>
    <w:rsid w:val="009F3A47"/>
    <w:rsid w:val="009F479A"/>
    <w:rsid w:val="009F49D6"/>
    <w:rsid w:val="009F53AD"/>
    <w:rsid w:val="009F58C9"/>
    <w:rsid w:val="009F596A"/>
    <w:rsid w:val="009F6519"/>
    <w:rsid w:val="00A00DA4"/>
    <w:rsid w:val="00A02E15"/>
    <w:rsid w:val="00A0685D"/>
    <w:rsid w:val="00A1059F"/>
    <w:rsid w:val="00A1134B"/>
    <w:rsid w:val="00A13178"/>
    <w:rsid w:val="00A15928"/>
    <w:rsid w:val="00A21909"/>
    <w:rsid w:val="00A21C98"/>
    <w:rsid w:val="00A32222"/>
    <w:rsid w:val="00A344B6"/>
    <w:rsid w:val="00A37890"/>
    <w:rsid w:val="00A410B8"/>
    <w:rsid w:val="00A41837"/>
    <w:rsid w:val="00A425F4"/>
    <w:rsid w:val="00A450FB"/>
    <w:rsid w:val="00A52877"/>
    <w:rsid w:val="00A52BD3"/>
    <w:rsid w:val="00A52EAD"/>
    <w:rsid w:val="00A57E20"/>
    <w:rsid w:val="00A6594F"/>
    <w:rsid w:val="00A66900"/>
    <w:rsid w:val="00A73064"/>
    <w:rsid w:val="00A73DE3"/>
    <w:rsid w:val="00A81789"/>
    <w:rsid w:val="00A8219D"/>
    <w:rsid w:val="00A82316"/>
    <w:rsid w:val="00A84C36"/>
    <w:rsid w:val="00A86438"/>
    <w:rsid w:val="00A922DC"/>
    <w:rsid w:val="00A9519C"/>
    <w:rsid w:val="00A95505"/>
    <w:rsid w:val="00A9586E"/>
    <w:rsid w:val="00A966E1"/>
    <w:rsid w:val="00AA34E0"/>
    <w:rsid w:val="00AA6606"/>
    <w:rsid w:val="00AB0A47"/>
    <w:rsid w:val="00AB2CFA"/>
    <w:rsid w:val="00AB3980"/>
    <w:rsid w:val="00AB54BB"/>
    <w:rsid w:val="00AC0C77"/>
    <w:rsid w:val="00AC2B96"/>
    <w:rsid w:val="00AC366B"/>
    <w:rsid w:val="00AC452E"/>
    <w:rsid w:val="00AC468D"/>
    <w:rsid w:val="00AC5FF3"/>
    <w:rsid w:val="00AD0455"/>
    <w:rsid w:val="00AD0BED"/>
    <w:rsid w:val="00AD1BB2"/>
    <w:rsid w:val="00AD382B"/>
    <w:rsid w:val="00AD55A4"/>
    <w:rsid w:val="00AE1505"/>
    <w:rsid w:val="00AE1890"/>
    <w:rsid w:val="00AE305F"/>
    <w:rsid w:val="00AE42B5"/>
    <w:rsid w:val="00AE515C"/>
    <w:rsid w:val="00AE5611"/>
    <w:rsid w:val="00AE5E85"/>
    <w:rsid w:val="00AE708F"/>
    <w:rsid w:val="00AF527D"/>
    <w:rsid w:val="00AF5308"/>
    <w:rsid w:val="00AF6350"/>
    <w:rsid w:val="00AF6879"/>
    <w:rsid w:val="00B00A6D"/>
    <w:rsid w:val="00B010E1"/>
    <w:rsid w:val="00B01EBA"/>
    <w:rsid w:val="00B030C8"/>
    <w:rsid w:val="00B0792E"/>
    <w:rsid w:val="00B07AF8"/>
    <w:rsid w:val="00B07B00"/>
    <w:rsid w:val="00B10E43"/>
    <w:rsid w:val="00B13914"/>
    <w:rsid w:val="00B13F5C"/>
    <w:rsid w:val="00B14E2D"/>
    <w:rsid w:val="00B15DE3"/>
    <w:rsid w:val="00B16961"/>
    <w:rsid w:val="00B2060C"/>
    <w:rsid w:val="00B20D5F"/>
    <w:rsid w:val="00B211A9"/>
    <w:rsid w:val="00B21C37"/>
    <w:rsid w:val="00B21CF4"/>
    <w:rsid w:val="00B24004"/>
    <w:rsid w:val="00B257F2"/>
    <w:rsid w:val="00B25889"/>
    <w:rsid w:val="00B25E9B"/>
    <w:rsid w:val="00B27942"/>
    <w:rsid w:val="00B27B90"/>
    <w:rsid w:val="00B31E69"/>
    <w:rsid w:val="00B33943"/>
    <w:rsid w:val="00B342E4"/>
    <w:rsid w:val="00B35AB6"/>
    <w:rsid w:val="00B40383"/>
    <w:rsid w:val="00B4140B"/>
    <w:rsid w:val="00B424C7"/>
    <w:rsid w:val="00B4355F"/>
    <w:rsid w:val="00B43707"/>
    <w:rsid w:val="00B47890"/>
    <w:rsid w:val="00B50C7B"/>
    <w:rsid w:val="00B51535"/>
    <w:rsid w:val="00B6118B"/>
    <w:rsid w:val="00B617BE"/>
    <w:rsid w:val="00B61B11"/>
    <w:rsid w:val="00B61B5F"/>
    <w:rsid w:val="00B67781"/>
    <w:rsid w:val="00B7042B"/>
    <w:rsid w:val="00B70BC3"/>
    <w:rsid w:val="00B717F9"/>
    <w:rsid w:val="00B71CAF"/>
    <w:rsid w:val="00B7270A"/>
    <w:rsid w:val="00B72EAB"/>
    <w:rsid w:val="00B72FCF"/>
    <w:rsid w:val="00B768CC"/>
    <w:rsid w:val="00B76FDD"/>
    <w:rsid w:val="00B8641F"/>
    <w:rsid w:val="00B873F2"/>
    <w:rsid w:val="00B90CFC"/>
    <w:rsid w:val="00B9193A"/>
    <w:rsid w:val="00B94F51"/>
    <w:rsid w:val="00B957AC"/>
    <w:rsid w:val="00B9640F"/>
    <w:rsid w:val="00B96840"/>
    <w:rsid w:val="00B9687C"/>
    <w:rsid w:val="00BA0150"/>
    <w:rsid w:val="00BA0D3B"/>
    <w:rsid w:val="00BA1CDF"/>
    <w:rsid w:val="00BA2048"/>
    <w:rsid w:val="00BA22D4"/>
    <w:rsid w:val="00BA2C70"/>
    <w:rsid w:val="00BA40A7"/>
    <w:rsid w:val="00BA58B5"/>
    <w:rsid w:val="00BB3563"/>
    <w:rsid w:val="00BC0461"/>
    <w:rsid w:val="00BC445D"/>
    <w:rsid w:val="00BC481B"/>
    <w:rsid w:val="00BC7133"/>
    <w:rsid w:val="00BC7182"/>
    <w:rsid w:val="00BC7D2C"/>
    <w:rsid w:val="00BD070A"/>
    <w:rsid w:val="00BD35C2"/>
    <w:rsid w:val="00BD4FC2"/>
    <w:rsid w:val="00BD57A7"/>
    <w:rsid w:val="00BD72E2"/>
    <w:rsid w:val="00BE104A"/>
    <w:rsid w:val="00BE216D"/>
    <w:rsid w:val="00BE261D"/>
    <w:rsid w:val="00BE439A"/>
    <w:rsid w:val="00BE4B3A"/>
    <w:rsid w:val="00BE65F4"/>
    <w:rsid w:val="00BE67BB"/>
    <w:rsid w:val="00BE7BF2"/>
    <w:rsid w:val="00BF0A89"/>
    <w:rsid w:val="00BF3159"/>
    <w:rsid w:val="00BF4E8D"/>
    <w:rsid w:val="00C01022"/>
    <w:rsid w:val="00C0362C"/>
    <w:rsid w:val="00C051CD"/>
    <w:rsid w:val="00C052C6"/>
    <w:rsid w:val="00C06A6F"/>
    <w:rsid w:val="00C1051C"/>
    <w:rsid w:val="00C22766"/>
    <w:rsid w:val="00C22C3D"/>
    <w:rsid w:val="00C22C6D"/>
    <w:rsid w:val="00C233BF"/>
    <w:rsid w:val="00C2419A"/>
    <w:rsid w:val="00C24838"/>
    <w:rsid w:val="00C25AA8"/>
    <w:rsid w:val="00C25D67"/>
    <w:rsid w:val="00C26713"/>
    <w:rsid w:val="00C31F5A"/>
    <w:rsid w:val="00C34076"/>
    <w:rsid w:val="00C34779"/>
    <w:rsid w:val="00C373F9"/>
    <w:rsid w:val="00C37663"/>
    <w:rsid w:val="00C40E21"/>
    <w:rsid w:val="00C446BF"/>
    <w:rsid w:val="00C449C1"/>
    <w:rsid w:val="00C44ABD"/>
    <w:rsid w:val="00C450AE"/>
    <w:rsid w:val="00C51E33"/>
    <w:rsid w:val="00C53E0B"/>
    <w:rsid w:val="00C60585"/>
    <w:rsid w:val="00C618D4"/>
    <w:rsid w:val="00C62D2A"/>
    <w:rsid w:val="00C63040"/>
    <w:rsid w:val="00C6372D"/>
    <w:rsid w:val="00C644D9"/>
    <w:rsid w:val="00C648BE"/>
    <w:rsid w:val="00C666FC"/>
    <w:rsid w:val="00C6760D"/>
    <w:rsid w:val="00C701D1"/>
    <w:rsid w:val="00C703E6"/>
    <w:rsid w:val="00C70719"/>
    <w:rsid w:val="00C71473"/>
    <w:rsid w:val="00C723B6"/>
    <w:rsid w:val="00C733DA"/>
    <w:rsid w:val="00C74307"/>
    <w:rsid w:val="00C74448"/>
    <w:rsid w:val="00C80D84"/>
    <w:rsid w:val="00C82F50"/>
    <w:rsid w:val="00C83E10"/>
    <w:rsid w:val="00C84D7C"/>
    <w:rsid w:val="00C91DD7"/>
    <w:rsid w:val="00C92D0E"/>
    <w:rsid w:val="00C941F8"/>
    <w:rsid w:val="00C94E78"/>
    <w:rsid w:val="00C954D1"/>
    <w:rsid w:val="00CA029A"/>
    <w:rsid w:val="00CA1BC9"/>
    <w:rsid w:val="00CA29ED"/>
    <w:rsid w:val="00CB0525"/>
    <w:rsid w:val="00CB21A5"/>
    <w:rsid w:val="00CB3B5A"/>
    <w:rsid w:val="00CB4AAB"/>
    <w:rsid w:val="00CB7BAA"/>
    <w:rsid w:val="00CC0FE0"/>
    <w:rsid w:val="00CC43D9"/>
    <w:rsid w:val="00CC628C"/>
    <w:rsid w:val="00CD04C1"/>
    <w:rsid w:val="00CD09E6"/>
    <w:rsid w:val="00CD2FEC"/>
    <w:rsid w:val="00CD3E4D"/>
    <w:rsid w:val="00CD4281"/>
    <w:rsid w:val="00CD4510"/>
    <w:rsid w:val="00CD53CB"/>
    <w:rsid w:val="00CE0621"/>
    <w:rsid w:val="00CE4C1E"/>
    <w:rsid w:val="00CE6B9A"/>
    <w:rsid w:val="00CF0311"/>
    <w:rsid w:val="00CF0456"/>
    <w:rsid w:val="00CF603E"/>
    <w:rsid w:val="00CF71B2"/>
    <w:rsid w:val="00D0141A"/>
    <w:rsid w:val="00D02678"/>
    <w:rsid w:val="00D0475A"/>
    <w:rsid w:val="00D0566D"/>
    <w:rsid w:val="00D06AE9"/>
    <w:rsid w:val="00D07482"/>
    <w:rsid w:val="00D102B0"/>
    <w:rsid w:val="00D102EE"/>
    <w:rsid w:val="00D11333"/>
    <w:rsid w:val="00D1343E"/>
    <w:rsid w:val="00D15176"/>
    <w:rsid w:val="00D16F7D"/>
    <w:rsid w:val="00D205CB"/>
    <w:rsid w:val="00D24A00"/>
    <w:rsid w:val="00D2589C"/>
    <w:rsid w:val="00D2674F"/>
    <w:rsid w:val="00D26FD2"/>
    <w:rsid w:val="00D275E8"/>
    <w:rsid w:val="00D30E06"/>
    <w:rsid w:val="00D33CD6"/>
    <w:rsid w:val="00D34482"/>
    <w:rsid w:val="00D352F7"/>
    <w:rsid w:val="00D35CDC"/>
    <w:rsid w:val="00D36A9F"/>
    <w:rsid w:val="00D378B9"/>
    <w:rsid w:val="00D451E5"/>
    <w:rsid w:val="00D47686"/>
    <w:rsid w:val="00D533A5"/>
    <w:rsid w:val="00D55DE2"/>
    <w:rsid w:val="00D57AE5"/>
    <w:rsid w:val="00D61ADB"/>
    <w:rsid w:val="00D62FE3"/>
    <w:rsid w:val="00D642A5"/>
    <w:rsid w:val="00D650BE"/>
    <w:rsid w:val="00D653BA"/>
    <w:rsid w:val="00D66DD8"/>
    <w:rsid w:val="00D70BED"/>
    <w:rsid w:val="00D71B27"/>
    <w:rsid w:val="00D726DE"/>
    <w:rsid w:val="00D72931"/>
    <w:rsid w:val="00D76E05"/>
    <w:rsid w:val="00D80D91"/>
    <w:rsid w:val="00D90210"/>
    <w:rsid w:val="00D90B4F"/>
    <w:rsid w:val="00D92184"/>
    <w:rsid w:val="00DA23B5"/>
    <w:rsid w:val="00DA4946"/>
    <w:rsid w:val="00DA55C4"/>
    <w:rsid w:val="00DA5A88"/>
    <w:rsid w:val="00DB117F"/>
    <w:rsid w:val="00DB2395"/>
    <w:rsid w:val="00DB28E6"/>
    <w:rsid w:val="00DB2D9B"/>
    <w:rsid w:val="00DB3466"/>
    <w:rsid w:val="00DB53A7"/>
    <w:rsid w:val="00DB6224"/>
    <w:rsid w:val="00DB6EE1"/>
    <w:rsid w:val="00DB7148"/>
    <w:rsid w:val="00DC1D12"/>
    <w:rsid w:val="00DC6121"/>
    <w:rsid w:val="00DD1427"/>
    <w:rsid w:val="00DD1E09"/>
    <w:rsid w:val="00DD3B4F"/>
    <w:rsid w:val="00DE1657"/>
    <w:rsid w:val="00DE3C5C"/>
    <w:rsid w:val="00DE40CC"/>
    <w:rsid w:val="00DE491B"/>
    <w:rsid w:val="00DE6D34"/>
    <w:rsid w:val="00DF05D5"/>
    <w:rsid w:val="00DF4933"/>
    <w:rsid w:val="00DF5EDD"/>
    <w:rsid w:val="00DF63B4"/>
    <w:rsid w:val="00DF7A71"/>
    <w:rsid w:val="00DF7D8E"/>
    <w:rsid w:val="00E0043D"/>
    <w:rsid w:val="00E043C9"/>
    <w:rsid w:val="00E056A3"/>
    <w:rsid w:val="00E06594"/>
    <w:rsid w:val="00E06ACD"/>
    <w:rsid w:val="00E06E72"/>
    <w:rsid w:val="00E07AF3"/>
    <w:rsid w:val="00E07FD5"/>
    <w:rsid w:val="00E116E7"/>
    <w:rsid w:val="00E1285D"/>
    <w:rsid w:val="00E1636E"/>
    <w:rsid w:val="00E170CE"/>
    <w:rsid w:val="00E20785"/>
    <w:rsid w:val="00E21F29"/>
    <w:rsid w:val="00E2424C"/>
    <w:rsid w:val="00E255C9"/>
    <w:rsid w:val="00E25CB1"/>
    <w:rsid w:val="00E25E80"/>
    <w:rsid w:val="00E321E7"/>
    <w:rsid w:val="00E34657"/>
    <w:rsid w:val="00E35D3A"/>
    <w:rsid w:val="00E37C0F"/>
    <w:rsid w:val="00E40A6F"/>
    <w:rsid w:val="00E41672"/>
    <w:rsid w:val="00E416D8"/>
    <w:rsid w:val="00E43F09"/>
    <w:rsid w:val="00E4487C"/>
    <w:rsid w:val="00E45949"/>
    <w:rsid w:val="00E45A7F"/>
    <w:rsid w:val="00E46448"/>
    <w:rsid w:val="00E46732"/>
    <w:rsid w:val="00E46F6F"/>
    <w:rsid w:val="00E531C6"/>
    <w:rsid w:val="00E54053"/>
    <w:rsid w:val="00E54EE9"/>
    <w:rsid w:val="00E552D2"/>
    <w:rsid w:val="00E55528"/>
    <w:rsid w:val="00E60245"/>
    <w:rsid w:val="00E6044E"/>
    <w:rsid w:val="00E60A78"/>
    <w:rsid w:val="00E61D75"/>
    <w:rsid w:val="00E625DF"/>
    <w:rsid w:val="00E628A0"/>
    <w:rsid w:val="00E62C2C"/>
    <w:rsid w:val="00E651C3"/>
    <w:rsid w:val="00E6552E"/>
    <w:rsid w:val="00E667F1"/>
    <w:rsid w:val="00E66E9E"/>
    <w:rsid w:val="00E67014"/>
    <w:rsid w:val="00E67EF2"/>
    <w:rsid w:val="00E701A8"/>
    <w:rsid w:val="00E71D34"/>
    <w:rsid w:val="00E7767C"/>
    <w:rsid w:val="00E81694"/>
    <w:rsid w:val="00E84575"/>
    <w:rsid w:val="00E8476E"/>
    <w:rsid w:val="00E86520"/>
    <w:rsid w:val="00E86612"/>
    <w:rsid w:val="00E8692A"/>
    <w:rsid w:val="00E94915"/>
    <w:rsid w:val="00E94FAD"/>
    <w:rsid w:val="00E9523F"/>
    <w:rsid w:val="00E9665E"/>
    <w:rsid w:val="00E96E6C"/>
    <w:rsid w:val="00EA2753"/>
    <w:rsid w:val="00EA30F3"/>
    <w:rsid w:val="00EA3341"/>
    <w:rsid w:val="00EA4588"/>
    <w:rsid w:val="00EA5BCA"/>
    <w:rsid w:val="00EA7D4E"/>
    <w:rsid w:val="00EB1401"/>
    <w:rsid w:val="00EB1468"/>
    <w:rsid w:val="00EB2724"/>
    <w:rsid w:val="00EB2A45"/>
    <w:rsid w:val="00EB4FEA"/>
    <w:rsid w:val="00EB57A4"/>
    <w:rsid w:val="00EB6864"/>
    <w:rsid w:val="00EB7F6F"/>
    <w:rsid w:val="00EC08CF"/>
    <w:rsid w:val="00EC092D"/>
    <w:rsid w:val="00EC245F"/>
    <w:rsid w:val="00EC3A56"/>
    <w:rsid w:val="00EC5FFC"/>
    <w:rsid w:val="00EC683F"/>
    <w:rsid w:val="00ED10D9"/>
    <w:rsid w:val="00ED6BB8"/>
    <w:rsid w:val="00ED7EF3"/>
    <w:rsid w:val="00EE14E2"/>
    <w:rsid w:val="00EE3363"/>
    <w:rsid w:val="00EE56D9"/>
    <w:rsid w:val="00EF2BE6"/>
    <w:rsid w:val="00EF7831"/>
    <w:rsid w:val="00F00900"/>
    <w:rsid w:val="00F02A86"/>
    <w:rsid w:val="00F043C4"/>
    <w:rsid w:val="00F068E9"/>
    <w:rsid w:val="00F07504"/>
    <w:rsid w:val="00F1177D"/>
    <w:rsid w:val="00F14DF8"/>
    <w:rsid w:val="00F17462"/>
    <w:rsid w:val="00F21F8A"/>
    <w:rsid w:val="00F23788"/>
    <w:rsid w:val="00F24C94"/>
    <w:rsid w:val="00F24E4D"/>
    <w:rsid w:val="00F26EC3"/>
    <w:rsid w:val="00F32237"/>
    <w:rsid w:val="00F32722"/>
    <w:rsid w:val="00F339FC"/>
    <w:rsid w:val="00F37DD4"/>
    <w:rsid w:val="00F401C9"/>
    <w:rsid w:val="00F40BDB"/>
    <w:rsid w:val="00F41619"/>
    <w:rsid w:val="00F42A43"/>
    <w:rsid w:val="00F42F7C"/>
    <w:rsid w:val="00F4514D"/>
    <w:rsid w:val="00F456D9"/>
    <w:rsid w:val="00F47037"/>
    <w:rsid w:val="00F53218"/>
    <w:rsid w:val="00F56829"/>
    <w:rsid w:val="00F614F8"/>
    <w:rsid w:val="00F61CF6"/>
    <w:rsid w:val="00F62A6E"/>
    <w:rsid w:val="00F6315E"/>
    <w:rsid w:val="00F645D2"/>
    <w:rsid w:val="00F64BC4"/>
    <w:rsid w:val="00F66691"/>
    <w:rsid w:val="00F6694E"/>
    <w:rsid w:val="00F70296"/>
    <w:rsid w:val="00F75D81"/>
    <w:rsid w:val="00F76C61"/>
    <w:rsid w:val="00F8187C"/>
    <w:rsid w:val="00F9311B"/>
    <w:rsid w:val="00F939F7"/>
    <w:rsid w:val="00F96C56"/>
    <w:rsid w:val="00FA25C7"/>
    <w:rsid w:val="00FA328D"/>
    <w:rsid w:val="00FA3CDE"/>
    <w:rsid w:val="00FA6B46"/>
    <w:rsid w:val="00FA6C0D"/>
    <w:rsid w:val="00FB12AB"/>
    <w:rsid w:val="00FB1C72"/>
    <w:rsid w:val="00FB296D"/>
    <w:rsid w:val="00FB3D85"/>
    <w:rsid w:val="00FB7BEC"/>
    <w:rsid w:val="00FC0A2B"/>
    <w:rsid w:val="00FC0C08"/>
    <w:rsid w:val="00FC38D2"/>
    <w:rsid w:val="00FC58DC"/>
    <w:rsid w:val="00FD05F6"/>
    <w:rsid w:val="00FD15C7"/>
    <w:rsid w:val="00FD35C9"/>
    <w:rsid w:val="00FD376D"/>
    <w:rsid w:val="00FD4BEA"/>
    <w:rsid w:val="00FD79C4"/>
    <w:rsid w:val="00FE3D3A"/>
    <w:rsid w:val="00FE4262"/>
    <w:rsid w:val="00FE6E0D"/>
    <w:rsid w:val="00FF1330"/>
    <w:rsid w:val="00FF1BCD"/>
    <w:rsid w:val="00FF43F1"/>
    <w:rsid w:val="00FF56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814"/>
    <w:rPr>
      <w:rFonts w:ascii=".VnTime" w:eastAsia="Times New Roman" w:hAnsi=".VnTime"/>
      <w:sz w:val="28"/>
      <w:szCs w:val="28"/>
    </w:rPr>
  </w:style>
  <w:style w:type="paragraph" w:styleId="Heading1">
    <w:name w:val="heading 1"/>
    <w:basedOn w:val="Normal"/>
    <w:next w:val="Normal"/>
    <w:link w:val="Heading1Char"/>
    <w:qFormat/>
    <w:rsid w:val="007573CB"/>
    <w:pPr>
      <w:keepNext/>
      <w:spacing w:before="240" w:after="60"/>
      <w:outlineLvl w:val="0"/>
    </w:pPr>
    <w:rPr>
      <w:rFonts w:ascii="Arial" w:hAnsi="Arial"/>
      <w:b/>
      <w:bCs/>
      <w:kern w:val="32"/>
      <w:sz w:val="32"/>
      <w:szCs w:val="32"/>
    </w:rPr>
  </w:style>
  <w:style w:type="paragraph" w:styleId="Heading3">
    <w:name w:val="heading 3"/>
    <w:basedOn w:val="Normal"/>
    <w:link w:val="Heading3Char"/>
    <w:uiPriority w:val="9"/>
    <w:qFormat/>
    <w:rsid w:val="00623F74"/>
    <w:pPr>
      <w:spacing w:before="100" w:beforeAutospacing="1" w:after="100" w:afterAutospacing="1"/>
      <w:outlineLvl w:val="2"/>
    </w:pPr>
    <w:rPr>
      <w:rFonts w:ascii="Times New Roman" w:hAnsi="Times New Roman"/>
      <w:b/>
      <w:bCs/>
      <w:sz w:val="27"/>
      <w:szCs w:val="27"/>
    </w:rPr>
  </w:style>
  <w:style w:type="paragraph" w:styleId="Heading4">
    <w:name w:val="heading 4"/>
    <w:basedOn w:val="Normal"/>
    <w:next w:val="Normal"/>
    <w:link w:val="Heading4Char"/>
    <w:uiPriority w:val="9"/>
    <w:semiHidden/>
    <w:unhideWhenUsed/>
    <w:qFormat/>
    <w:rsid w:val="006D7B99"/>
    <w:pPr>
      <w:keepNext/>
      <w:spacing w:before="240" w:after="60"/>
      <w:outlineLvl w:val="3"/>
    </w:pPr>
    <w:rPr>
      <w:rFonts w:ascii="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617BE"/>
    <w:pPr>
      <w:tabs>
        <w:tab w:val="center" w:pos="4680"/>
        <w:tab w:val="right" w:pos="9360"/>
      </w:tabs>
    </w:pPr>
  </w:style>
  <w:style w:type="character" w:customStyle="1" w:styleId="FooterChar">
    <w:name w:val="Footer Char"/>
    <w:link w:val="Footer"/>
    <w:uiPriority w:val="99"/>
    <w:rsid w:val="00B617BE"/>
    <w:rPr>
      <w:rFonts w:ascii=".VnTime" w:eastAsia="Times New Roman" w:hAnsi=".VnTime" w:cs="Times New Roman"/>
      <w:sz w:val="28"/>
      <w:szCs w:val="28"/>
    </w:rPr>
  </w:style>
  <w:style w:type="paragraph" w:styleId="ListParagraph">
    <w:name w:val="List Paragraph"/>
    <w:aliases w:val="Norm,Paragraph,List Paragraph1,Đoạn của Danh sách,List Paragraph11,Nga 3,Đoạn c𞹺Danh sách,List Paragraph111,List Paragraph2,List Paragraph21,List Paragraph1111,Ðoạn c𞹺Danh sách,List Paragraph1112,Đoạn cDanh sách,List Paragrap,liet k"/>
    <w:basedOn w:val="Normal"/>
    <w:link w:val="ListParagraphChar"/>
    <w:qFormat/>
    <w:rsid w:val="00B617BE"/>
    <w:pPr>
      <w:spacing w:after="200" w:line="276" w:lineRule="auto"/>
      <w:ind w:left="720"/>
      <w:contextualSpacing/>
    </w:pPr>
    <w:rPr>
      <w:rFonts w:ascii="Times New Roman" w:eastAsia="Calibri" w:hAnsi="Times New Roman"/>
      <w:szCs w:val="20"/>
    </w:rPr>
  </w:style>
  <w:style w:type="character" w:customStyle="1" w:styleId="st">
    <w:name w:val="st"/>
    <w:basedOn w:val="DefaultParagraphFont"/>
    <w:rsid w:val="00B617BE"/>
  </w:style>
  <w:style w:type="character" w:customStyle="1" w:styleId="ListParagraphChar">
    <w:name w:val="List Paragraph Char"/>
    <w:aliases w:val="Norm Char,Paragraph Char,List Paragraph1 Char,Đoạn của Danh sách Char,List Paragraph11 Char,Nga 3 Char,Đoạn c𞹺Danh sách Char,List Paragraph111 Char,List Paragraph2 Char,List Paragraph21 Char,List Paragraph1111 Char,liet k Char"/>
    <w:link w:val="ListParagraph"/>
    <w:locked/>
    <w:rsid w:val="009D50B8"/>
    <w:rPr>
      <w:rFonts w:ascii="Times New Roman" w:eastAsia="Calibri" w:hAnsi="Times New Roman" w:cs="Times New Roman"/>
      <w:sz w:val="28"/>
    </w:rPr>
  </w:style>
  <w:style w:type="paragraph" w:styleId="NormalWeb">
    <w:name w:val="Normal (Web)"/>
    <w:aliases w:val="Char Char Char"/>
    <w:basedOn w:val="Normal"/>
    <w:link w:val="NormalWebChar1"/>
    <w:uiPriority w:val="99"/>
    <w:unhideWhenUsed/>
    <w:rsid w:val="00094113"/>
    <w:pPr>
      <w:spacing w:before="100" w:beforeAutospacing="1" w:after="100" w:afterAutospacing="1"/>
    </w:pPr>
    <w:rPr>
      <w:rFonts w:ascii="Times New Roman" w:hAnsi="Times New Roman"/>
      <w:sz w:val="24"/>
      <w:szCs w:val="24"/>
    </w:rPr>
  </w:style>
  <w:style w:type="character" w:customStyle="1" w:styleId="Heading3Char">
    <w:name w:val="Heading 3 Char"/>
    <w:link w:val="Heading3"/>
    <w:uiPriority w:val="9"/>
    <w:rsid w:val="00623F74"/>
    <w:rPr>
      <w:rFonts w:ascii="Times New Roman" w:eastAsia="Times New Roman" w:hAnsi="Times New Roman" w:cs="Times New Roman"/>
      <w:b/>
      <w:bCs/>
      <w:sz w:val="27"/>
      <w:szCs w:val="27"/>
    </w:rPr>
  </w:style>
  <w:style w:type="character" w:styleId="Hyperlink">
    <w:name w:val="Hyperlink"/>
    <w:uiPriority w:val="99"/>
    <w:unhideWhenUsed/>
    <w:rsid w:val="00623F74"/>
    <w:rPr>
      <w:color w:val="0000FF"/>
      <w:u w:val="single"/>
    </w:rPr>
  </w:style>
  <w:style w:type="character" w:styleId="Emphasis">
    <w:name w:val="Emphasis"/>
    <w:uiPriority w:val="20"/>
    <w:qFormat/>
    <w:rsid w:val="00623F74"/>
    <w:rPr>
      <w:i/>
      <w:iCs/>
    </w:rPr>
  </w:style>
  <w:style w:type="paragraph" w:styleId="Header">
    <w:name w:val="header"/>
    <w:basedOn w:val="Normal"/>
    <w:link w:val="HeaderChar"/>
    <w:uiPriority w:val="99"/>
    <w:unhideWhenUsed/>
    <w:rsid w:val="004F6010"/>
    <w:pPr>
      <w:tabs>
        <w:tab w:val="center" w:pos="4680"/>
        <w:tab w:val="right" w:pos="9360"/>
      </w:tabs>
    </w:pPr>
  </w:style>
  <w:style w:type="character" w:customStyle="1" w:styleId="HeaderChar">
    <w:name w:val="Header Char"/>
    <w:link w:val="Header"/>
    <w:uiPriority w:val="99"/>
    <w:rsid w:val="004F6010"/>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22126E"/>
    <w:rPr>
      <w:rFonts w:ascii="Tahoma" w:hAnsi="Tahoma"/>
      <w:sz w:val="16"/>
      <w:szCs w:val="16"/>
    </w:rPr>
  </w:style>
  <w:style w:type="character" w:customStyle="1" w:styleId="BalloonTextChar">
    <w:name w:val="Balloon Text Char"/>
    <w:link w:val="BalloonText"/>
    <w:uiPriority w:val="99"/>
    <w:semiHidden/>
    <w:rsid w:val="0022126E"/>
    <w:rPr>
      <w:rFonts w:ascii="Tahoma" w:eastAsia="Times New Roman" w:hAnsi="Tahoma" w:cs="Tahoma"/>
      <w:sz w:val="16"/>
      <w:szCs w:val="16"/>
    </w:rPr>
  </w:style>
  <w:style w:type="paragraph" w:customStyle="1" w:styleId="Char1">
    <w:name w:val="Char1"/>
    <w:basedOn w:val="Normal"/>
    <w:autoRedefine/>
    <w:rsid w:val="001857BE"/>
    <w:pPr>
      <w:spacing w:after="160" w:line="240" w:lineRule="exact"/>
    </w:pPr>
    <w:rPr>
      <w:rFonts w:ascii="Verdana" w:hAnsi="Verdana" w:cs="Verdana"/>
      <w:sz w:val="20"/>
      <w:szCs w:val="20"/>
    </w:rPr>
  </w:style>
  <w:style w:type="character" w:customStyle="1" w:styleId="NormalWebChar1">
    <w:name w:val="Normal (Web) Char1"/>
    <w:aliases w:val="Char Char Char Char1"/>
    <w:link w:val="NormalWeb"/>
    <w:rsid w:val="003F14FD"/>
    <w:rPr>
      <w:rFonts w:ascii="Times New Roman" w:eastAsia="Times New Roman" w:hAnsi="Times New Roman"/>
      <w:sz w:val="24"/>
      <w:szCs w:val="24"/>
    </w:rPr>
  </w:style>
  <w:style w:type="character" w:customStyle="1" w:styleId="Heading1Char">
    <w:name w:val="Heading 1 Char"/>
    <w:link w:val="Heading1"/>
    <w:rsid w:val="007573CB"/>
    <w:rPr>
      <w:rFonts w:ascii="Arial" w:eastAsia="Times New Roman" w:hAnsi="Arial" w:cs="Arial"/>
      <w:b/>
      <w:bCs/>
      <w:kern w:val="32"/>
      <w:sz w:val="32"/>
      <w:szCs w:val="32"/>
    </w:rPr>
  </w:style>
  <w:style w:type="character" w:customStyle="1" w:styleId="NormalWebChar">
    <w:name w:val="Normal (Web) Char"/>
    <w:aliases w:val="Char Char Char Char"/>
    <w:uiPriority w:val="99"/>
    <w:rsid w:val="007573CB"/>
    <w:rPr>
      <w:rFonts w:ascii="Times New Roman" w:eastAsia="Times New Roman" w:hAnsi="Times New Roman" w:cs="Times New Roman"/>
      <w:sz w:val="24"/>
      <w:szCs w:val="24"/>
      <w:lang w:val="vi-VN" w:eastAsia="vi-VN"/>
    </w:rPr>
  </w:style>
  <w:style w:type="character" w:styleId="Strong">
    <w:name w:val="Strong"/>
    <w:uiPriority w:val="22"/>
    <w:qFormat/>
    <w:rsid w:val="00133C98"/>
    <w:rPr>
      <w:b/>
      <w:b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ootnote text"/>
    <w:basedOn w:val="Normal"/>
    <w:link w:val="FootnoteTextChar"/>
    <w:uiPriority w:val="99"/>
    <w:semiHidden/>
    <w:rsid w:val="00133C98"/>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ootnote text Char"/>
    <w:link w:val="FootnoteText"/>
    <w:uiPriority w:val="99"/>
    <w:semiHidden/>
    <w:rsid w:val="00133C98"/>
    <w:rPr>
      <w:rFonts w:ascii="Times New Roman" w:eastAsia="Times New Roman" w:hAnsi="Times New Roman"/>
    </w:rPr>
  </w:style>
  <w:style w:type="character" w:styleId="FootnoteReference">
    <w:name w:val="footnote reference"/>
    <w:aliases w:val="Footnote,Footnote text,Footnote text + 13 pt,Ref,de nota al pie,ftref,脚注文字列1,BearingPoint,16 Point,Superscript 6 Point,fr,Footnote Text1,f,(NECG) Footnote Reference,BVI fnr,footnote ref,10 p,Footnote + Arial,10 pt,4_, BVI fnr,note TES"/>
    <w:uiPriority w:val="99"/>
    <w:rsid w:val="00133C98"/>
    <w:rPr>
      <w:vertAlign w:val="superscript"/>
    </w:rPr>
  </w:style>
  <w:style w:type="character" w:customStyle="1" w:styleId="Heading4Char">
    <w:name w:val="Heading 4 Char"/>
    <w:link w:val="Heading4"/>
    <w:uiPriority w:val="9"/>
    <w:semiHidden/>
    <w:rsid w:val="006D7B99"/>
    <w:rPr>
      <w:rFonts w:ascii="Calibri" w:eastAsia="Times New Roman" w:hAnsi="Calibri" w:cs="Times New Roman"/>
      <w:b/>
      <w:bCs/>
      <w:sz w:val="28"/>
      <w:szCs w:val="28"/>
    </w:rPr>
  </w:style>
  <w:style w:type="paragraph" w:styleId="BodyText2">
    <w:name w:val="Body Text 2"/>
    <w:basedOn w:val="Normal"/>
    <w:link w:val="BodyText2Char"/>
    <w:rsid w:val="0000546B"/>
    <w:pPr>
      <w:tabs>
        <w:tab w:val="left" w:pos="851"/>
      </w:tabs>
      <w:spacing w:line="360" w:lineRule="auto"/>
      <w:jc w:val="both"/>
    </w:pPr>
    <w:rPr>
      <w:b/>
      <w:bCs/>
      <w:i/>
      <w:iCs/>
      <w:szCs w:val="24"/>
    </w:rPr>
  </w:style>
  <w:style w:type="character" w:customStyle="1" w:styleId="BodyText2Char">
    <w:name w:val="Body Text 2 Char"/>
    <w:basedOn w:val="DefaultParagraphFont"/>
    <w:link w:val="BodyText2"/>
    <w:rsid w:val="0000546B"/>
    <w:rPr>
      <w:rFonts w:ascii=".VnTime" w:eastAsia="Times New Roman" w:hAnsi=".VnTime"/>
      <w:b/>
      <w:bCs/>
      <w:i/>
      <w:iCs/>
      <w:sz w:val="28"/>
      <w:szCs w:val="24"/>
    </w:rPr>
  </w:style>
  <w:style w:type="paragraph" w:styleId="BodyText">
    <w:name w:val="Body Text"/>
    <w:basedOn w:val="Normal"/>
    <w:link w:val="BodyTextChar"/>
    <w:rsid w:val="0000546B"/>
    <w:pPr>
      <w:spacing w:after="120"/>
    </w:pPr>
    <w:rPr>
      <w:rFonts w:ascii="Times New Roman" w:hAnsi="Times New Roman"/>
      <w:iCs/>
    </w:rPr>
  </w:style>
  <w:style w:type="character" w:customStyle="1" w:styleId="BodyTextChar">
    <w:name w:val="Body Text Char"/>
    <w:basedOn w:val="DefaultParagraphFont"/>
    <w:link w:val="BodyText"/>
    <w:rsid w:val="0000546B"/>
    <w:rPr>
      <w:rFonts w:ascii="Times New Roman" w:eastAsia="Times New Roman" w:hAnsi="Times New Roman"/>
      <w:iCs/>
      <w:sz w:val="28"/>
      <w:szCs w:val="28"/>
    </w:rPr>
  </w:style>
  <w:style w:type="paragraph" w:styleId="BodyTextIndent">
    <w:name w:val="Body Text Indent"/>
    <w:basedOn w:val="Normal"/>
    <w:link w:val="BodyTextIndentChar"/>
    <w:uiPriority w:val="99"/>
    <w:semiHidden/>
    <w:unhideWhenUsed/>
    <w:rsid w:val="00B010E1"/>
    <w:pPr>
      <w:spacing w:after="120"/>
      <w:ind w:left="360"/>
    </w:pPr>
  </w:style>
  <w:style w:type="character" w:customStyle="1" w:styleId="BodyTextIndentChar">
    <w:name w:val="Body Text Indent Char"/>
    <w:basedOn w:val="DefaultParagraphFont"/>
    <w:link w:val="BodyTextIndent"/>
    <w:uiPriority w:val="99"/>
    <w:semiHidden/>
    <w:rsid w:val="00B010E1"/>
    <w:rPr>
      <w:rFonts w:ascii=".VnTime" w:eastAsia="Times New Roman" w:hAnsi=".VnTime"/>
      <w:sz w:val="28"/>
      <w:szCs w:val="28"/>
    </w:rPr>
  </w:style>
  <w:style w:type="table" w:styleId="TableGrid">
    <w:name w:val="Table Grid"/>
    <w:basedOn w:val="TableNormal"/>
    <w:uiPriority w:val="59"/>
    <w:rsid w:val="00C06A6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idung">
    <w:name w:val="Noi dung"/>
    <w:qFormat/>
    <w:rsid w:val="009A14FA"/>
    <w:pPr>
      <w:snapToGrid w:val="0"/>
      <w:spacing w:before="60" w:after="120" w:line="360" w:lineRule="auto"/>
      <w:jc w:val="both"/>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31597">
      <w:bodyDiv w:val="1"/>
      <w:marLeft w:val="0"/>
      <w:marRight w:val="0"/>
      <w:marTop w:val="0"/>
      <w:marBottom w:val="0"/>
      <w:divBdr>
        <w:top w:val="none" w:sz="0" w:space="0" w:color="auto"/>
        <w:left w:val="none" w:sz="0" w:space="0" w:color="auto"/>
        <w:bottom w:val="none" w:sz="0" w:space="0" w:color="auto"/>
        <w:right w:val="none" w:sz="0" w:space="0" w:color="auto"/>
      </w:divBdr>
    </w:div>
    <w:div w:id="222102009">
      <w:bodyDiv w:val="1"/>
      <w:marLeft w:val="0"/>
      <w:marRight w:val="0"/>
      <w:marTop w:val="0"/>
      <w:marBottom w:val="0"/>
      <w:divBdr>
        <w:top w:val="none" w:sz="0" w:space="0" w:color="auto"/>
        <w:left w:val="none" w:sz="0" w:space="0" w:color="auto"/>
        <w:bottom w:val="none" w:sz="0" w:space="0" w:color="auto"/>
        <w:right w:val="none" w:sz="0" w:space="0" w:color="auto"/>
      </w:divBdr>
    </w:div>
    <w:div w:id="360478466">
      <w:bodyDiv w:val="1"/>
      <w:marLeft w:val="0"/>
      <w:marRight w:val="0"/>
      <w:marTop w:val="0"/>
      <w:marBottom w:val="0"/>
      <w:divBdr>
        <w:top w:val="none" w:sz="0" w:space="0" w:color="auto"/>
        <w:left w:val="none" w:sz="0" w:space="0" w:color="auto"/>
        <w:bottom w:val="none" w:sz="0" w:space="0" w:color="auto"/>
        <w:right w:val="none" w:sz="0" w:space="0" w:color="auto"/>
      </w:divBdr>
    </w:div>
    <w:div w:id="366760434">
      <w:bodyDiv w:val="1"/>
      <w:marLeft w:val="0"/>
      <w:marRight w:val="0"/>
      <w:marTop w:val="0"/>
      <w:marBottom w:val="0"/>
      <w:divBdr>
        <w:top w:val="none" w:sz="0" w:space="0" w:color="auto"/>
        <w:left w:val="none" w:sz="0" w:space="0" w:color="auto"/>
        <w:bottom w:val="none" w:sz="0" w:space="0" w:color="auto"/>
        <w:right w:val="none" w:sz="0" w:space="0" w:color="auto"/>
      </w:divBdr>
    </w:div>
    <w:div w:id="371735128">
      <w:bodyDiv w:val="1"/>
      <w:marLeft w:val="0"/>
      <w:marRight w:val="0"/>
      <w:marTop w:val="0"/>
      <w:marBottom w:val="0"/>
      <w:divBdr>
        <w:top w:val="none" w:sz="0" w:space="0" w:color="auto"/>
        <w:left w:val="none" w:sz="0" w:space="0" w:color="auto"/>
        <w:bottom w:val="none" w:sz="0" w:space="0" w:color="auto"/>
        <w:right w:val="none" w:sz="0" w:space="0" w:color="auto"/>
      </w:divBdr>
    </w:div>
    <w:div w:id="487593936">
      <w:bodyDiv w:val="1"/>
      <w:marLeft w:val="0"/>
      <w:marRight w:val="0"/>
      <w:marTop w:val="0"/>
      <w:marBottom w:val="0"/>
      <w:divBdr>
        <w:top w:val="none" w:sz="0" w:space="0" w:color="auto"/>
        <w:left w:val="none" w:sz="0" w:space="0" w:color="auto"/>
        <w:bottom w:val="none" w:sz="0" w:space="0" w:color="auto"/>
        <w:right w:val="none" w:sz="0" w:space="0" w:color="auto"/>
      </w:divBdr>
      <w:divsChild>
        <w:div w:id="132872925">
          <w:marLeft w:val="547"/>
          <w:marRight w:val="0"/>
          <w:marTop w:val="96"/>
          <w:marBottom w:val="0"/>
          <w:divBdr>
            <w:top w:val="none" w:sz="0" w:space="0" w:color="auto"/>
            <w:left w:val="none" w:sz="0" w:space="0" w:color="auto"/>
            <w:bottom w:val="none" w:sz="0" w:space="0" w:color="auto"/>
            <w:right w:val="none" w:sz="0" w:space="0" w:color="auto"/>
          </w:divBdr>
        </w:div>
        <w:div w:id="438183648">
          <w:marLeft w:val="547"/>
          <w:marRight w:val="0"/>
          <w:marTop w:val="96"/>
          <w:marBottom w:val="0"/>
          <w:divBdr>
            <w:top w:val="none" w:sz="0" w:space="0" w:color="auto"/>
            <w:left w:val="none" w:sz="0" w:space="0" w:color="auto"/>
            <w:bottom w:val="none" w:sz="0" w:space="0" w:color="auto"/>
            <w:right w:val="none" w:sz="0" w:space="0" w:color="auto"/>
          </w:divBdr>
        </w:div>
      </w:divsChild>
    </w:div>
    <w:div w:id="564032636">
      <w:bodyDiv w:val="1"/>
      <w:marLeft w:val="0"/>
      <w:marRight w:val="0"/>
      <w:marTop w:val="0"/>
      <w:marBottom w:val="0"/>
      <w:divBdr>
        <w:top w:val="none" w:sz="0" w:space="0" w:color="auto"/>
        <w:left w:val="none" w:sz="0" w:space="0" w:color="auto"/>
        <w:bottom w:val="none" w:sz="0" w:space="0" w:color="auto"/>
        <w:right w:val="none" w:sz="0" w:space="0" w:color="auto"/>
      </w:divBdr>
      <w:divsChild>
        <w:div w:id="640118539">
          <w:marLeft w:val="0"/>
          <w:marRight w:val="0"/>
          <w:marTop w:val="120"/>
          <w:marBottom w:val="120"/>
          <w:divBdr>
            <w:top w:val="none" w:sz="0" w:space="0" w:color="auto"/>
            <w:left w:val="none" w:sz="0" w:space="0" w:color="auto"/>
            <w:bottom w:val="none" w:sz="0" w:space="0" w:color="auto"/>
            <w:right w:val="none" w:sz="0" w:space="0" w:color="auto"/>
          </w:divBdr>
        </w:div>
      </w:divsChild>
    </w:div>
    <w:div w:id="564296049">
      <w:bodyDiv w:val="1"/>
      <w:marLeft w:val="0"/>
      <w:marRight w:val="0"/>
      <w:marTop w:val="0"/>
      <w:marBottom w:val="0"/>
      <w:divBdr>
        <w:top w:val="none" w:sz="0" w:space="0" w:color="auto"/>
        <w:left w:val="none" w:sz="0" w:space="0" w:color="auto"/>
        <w:bottom w:val="none" w:sz="0" w:space="0" w:color="auto"/>
        <w:right w:val="none" w:sz="0" w:space="0" w:color="auto"/>
      </w:divBdr>
      <w:divsChild>
        <w:div w:id="96341074">
          <w:marLeft w:val="965"/>
          <w:marRight w:val="0"/>
          <w:marTop w:val="96"/>
          <w:marBottom w:val="0"/>
          <w:divBdr>
            <w:top w:val="none" w:sz="0" w:space="0" w:color="auto"/>
            <w:left w:val="none" w:sz="0" w:space="0" w:color="auto"/>
            <w:bottom w:val="none" w:sz="0" w:space="0" w:color="auto"/>
            <w:right w:val="none" w:sz="0" w:space="0" w:color="auto"/>
          </w:divBdr>
        </w:div>
      </w:divsChild>
    </w:div>
    <w:div w:id="602346779">
      <w:bodyDiv w:val="1"/>
      <w:marLeft w:val="0"/>
      <w:marRight w:val="0"/>
      <w:marTop w:val="0"/>
      <w:marBottom w:val="0"/>
      <w:divBdr>
        <w:top w:val="none" w:sz="0" w:space="0" w:color="auto"/>
        <w:left w:val="none" w:sz="0" w:space="0" w:color="auto"/>
        <w:bottom w:val="none" w:sz="0" w:space="0" w:color="auto"/>
        <w:right w:val="none" w:sz="0" w:space="0" w:color="auto"/>
      </w:divBdr>
      <w:divsChild>
        <w:div w:id="110250048">
          <w:marLeft w:val="0"/>
          <w:marRight w:val="0"/>
          <w:marTop w:val="120"/>
          <w:marBottom w:val="120"/>
          <w:divBdr>
            <w:top w:val="none" w:sz="0" w:space="0" w:color="auto"/>
            <w:left w:val="none" w:sz="0" w:space="0" w:color="auto"/>
            <w:bottom w:val="none" w:sz="0" w:space="0" w:color="auto"/>
            <w:right w:val="none" w:sz="0" w:space="0" w:color="auto"/>
          </w:divBdr>
        </w:div>
        <w:div w:id="458112085">
          <w:marLeft w:val="0"/>
          <w:marRight w:val="0"/>
          <w:marTop w:val="120"/>
          <w:marBottom w:val="120"/>
          <w:divBdr>
            <w:top w:val="none" w:sz="0" w:space="0" w:color="auto"/>
            <w:left w:val="none" w:sz="0" w:space="0" w:color="auto"/>
            <w:bottom w:val="none" w:sz="0" w:space="0" w:color="auto"/>
            <w:right w:val="none" w:sz="0" w:space="0" w:color="auto"/>
          </w:divBdr>
        </w:div>
        <w:div w:id="1997565023">
          <w:marLeft w:val="0"/>
          <w:marRight w:val="0"/>
          <w:marTop w:val="120"/>
          <w:marBottom w:val="120"/>
          <w:divBdr>
            <w:top w:val="none" w:sz="0" w:space="0" w:color="auto"/>
            <w:left w:val="none" w:sz="0" w:space="0" w:color="auto"/>
            <w:bottom w:val="none" w:sz="0" w:space="0" w:color="auto"/>
            <w:right w:val="none" w:sz="0" w:space="0" w:color="auto"/>
          </w:divBdr>
        </w:div>
      </w:divsChild>
    </w:div>
    <w:div w:id="614212237">
      <w:bodyDiv w:val="1"/>
      <w:marLeft w:val="0"/>
      <w:marRight w:val="0"/>
      <w:marTop w:val="0"/>
      <w:marBottom w:val="0"/>
      <w:divBdr>
        <w:top w:val="none" w:sz="0" w:space="0" w:color="auto"/>
        <w:left w:val="none" w:sz="0" w:space="0" w:color="auto"/>
        <w:bottom w:val="none" w:sz="0" w:space="0" w:color="auto"/>
        <w:right w:val="none" w:sz="0" w:space="0" w:color="auto"/>
      </w:divBdr>
      <w:divsChild>
        <w:div w:id="833495520">
          <w:marLeft w:val="965"/>
          <w:marRight w:val="0"/>
          <w:marTop w:val="96"/>
          <w:marBottom w:val="0"/>
          <w:divBdr>
            <w:top w:val="none" w:sz="0" w:space="0" w:color="auto"/>
            <w:left w:val="none" w:sz="0" w:space="0" w:color="auto"/>
            <w:bottom w:val="none" w:sz="0" w:space="0" w:color="auto"/>
            <w:right w:val="none" w:sz="0" w:space="0" w:color="auto"/>
          </w:divBdr>
        </w:div>
      </w:divsChild>
    </w:div>
    <w:div w:id="663820881">
      <w:bodyDiv w:val="1"/>
      <w:marLeft w:val="0"/>
      <w:marRight w:val="0"/>
      <w:marTop w:val="0"/>
      <w:marBottom w:val="0"/>
      <w:divBdr>
        <w:top w:val="none" w:sz="0" w:space="0" w:color="auto"/>
        <w:left w:val="none" w:sz="0" w:space="0" w:color="auto"/>
        <w:bottom w:val="none" w:sz="0" w:space="0" w:color="auto"/>
        <w:right w:val="none" w:sz="0" w:space="0" w:color="auto"/>
      </w:divBdr>
      <w:divsChild>
        <w:div w:id="870411389">
          <w:marLeft w:val="0"/>
          <w:marRight w:val="0"/>
          <w:marTop w:val="96"/>
          <w:marBottom w:val="0"/>
          <w:divBdr>
            <w:top w:val="none" w:sz="0" w:space="0" w:color="auto"/>
            <w:left w:val="none" w:sz="0" w:space="0" w:color="auto"/>
            <w:bottom w:val="none" w:sz="0" w:space="0" w:color="auto"/>
            <w:right w:val="none" w:sz="0" w:space="0" w:color="auto"/>
          </w:divBdr>
        </w:div>
        <w:div w:id="1018701293">
          <w:marLeft w:val="0"/>
          <w:marRight w:val="0"/>
          <w:marTop w:val="96"/>
          <w:marBottom w:val="0"/>
          <w:divBdr>
            <w:top w:val="none" w:sz="0" w:space="0" w:color="auto"/>
            <w:left w:val="none" w:sz="0" w:space="0" w:color="auto"/>
            <w:bottom w:val="none" w:sz="0" w:space="0" w:color="auto"/>
            <w:right w:val="none" w:sz="0" w:space="0" w:color="auto"/>
          </w:divBdr>
        </w:div>
        <w:div w:id="1476800864">
          <w:marLeft w:val="0"/>
          <w:marRight w:val="0"/>
          <w:marTop w:val="96"/>
          <w:marBottom w:val="0"/>
          <w:divBdr>
            <w:top w:val="none" w:sz="0" w:space="0" w:color="auto"/>
            <w:left w:val="none" w:sz="0" w:space="0" w:color="auto"/>
            <w:bottom w:val="none" w:sz="0" w:space="0" w:color="auto"/>
            <w:right w:val="none" w:sz="0" w:space="0" w:color="auto"/>
          </w:divBdr>
        </w:div>
        <w:div w:id="2030988370">
          <w:marLeft w:val="0"/>
          <w:marRight w:val="0"/>
          <w:marTop w:val="96"/>
          <w:marBottom w:val="0"/>
          <w:divBdr>
            <w:top w:val="none" w:sz="0" w:space="0" w:color="auto"/>
            <w:left w:val="none" w:sz="0" w:space="0" w:color="auto"/>
            <w:bottom w:val="none" w:sz="0" w:space="0" w:color="auto"/>
            <w:right w:val="none" w:sz="0" w:space="0" w:color="auto"/>
          </w:divBdr>
        </w:div>
      </w:divsChild>
    </w:div>
    <w:div w:id="920944176">
      <w:bodyDiv w:val="1"/>
      <w:marLeft w:val="0"/>
      <w:marRight w:val="0"/>
      <w:marTop w:val="0"/>
      <w:marBottom w:val="0"/>
      <w:divBdr>
        <w:top w:val="none" w:sz="0" w:space="0" w:color="auto"/>
        <w:left w:val="none" w:sz="0" w:space="0" w:color="auto"/>
        <w:bottom w:val="none" w:sz="0" w:space="0" w:color="auto"/>
        <w:right w:val="none" w:sz="0" w:space="0" w:color="auto"/>
      </w:divBdr>
      <w:divsChild>
        <w:div w:id="147745657">
          <w:marLeft w:val="965"/>
          <w:marRight w:val="0"/>
          <w:marTop w:val="96"/>
          <w:marBottom w:val="0"/>
          <w:divBdr>
            <w:top w:val="none" w:sz="0" w:space="0" w:color="auto"/>
            <w:left w:val="none" w:sz="0" w:space="0" w:color="auto"/>
            <w:bottom w:val="none" w:sz="0" w:space="0" w:color="auto"/>
            <w:right w:val="none" w:sz="0" w:space="0" w:color="auto"/>
          </w:divBdr>
        </w:div>
      </w:divsChild>
    </w:div>
    <w:div w:id="979194296">
      <w:bodyDiv w:val="1"/>
      <w:marLeft w:val="0"/>
      <w:marRight w:val="0"/>
      <w:marTop w:val="0"/>
      <w:marBottom w:val="0"/>
      <w:divBdr>
        <w:top w:val="none" w:sz="0" w:space="0" w:color="auto"/>
        <w:left w:val="none" w:sz="0" w:space="0" w:color="auto"/>
        <w:bottom w:val="none" w:sz="0" w:space="0" w:color="auto"/>
        <w:right w:val="none" w:sz="0" w:space="0" w:color="auto"/>
      </w:divBdr>
      <w:divsChild>
        <w:div w:id="1712798876">
          <w:marLeft w:val="965"/>
          <w:marRight w:val="0"/>
          <w:marTop w:val="96"/>
          <w:marBottom w:val="0"/>
          <w:divBdr>
            <w:top w:val="none" w:sz="0" w:space="0" w:color="auto"/>
            <w:left w:val="none" w:sz="0" w:space="0" w:color="auto"/>
            <w:bottom w:val="none" w:sz="0" w:space="0" w:color="auto"/>
            <w:right w:val="none" w:sz="0" w:space="0" w:color="auto"/>
          </w:divBdr>
        </w:div>
      </w:divsChild>
    </w:div>
    <w:div w:id="1133868256">
      <w:bodyDiv w:val="1"/>
      <w:marLeft w:val="0"/>
      <w:marRight w:val="0"/>
      <w:marTop w:val="0"/>
      <w:marBottom w:val="0"/>
      <w:divBdr>
        <w:top w:val="none" w:sz="0" w:space="0" w:color="auto"/>
        <w:left w:val="none" w:sz="0" w:space="0" w:color="auto"/>
        <w:bottom w:val="none" w:sz="0" w:space="0" w:color="auto"/>
        <w:right w:val="none" w:sz="0" w:space="0" w:color="auto"/>
      </w:divBdr>
    </w:div>
    <w:div w:id="1222905441">
      <w:bodyDiv w:val="1"/>
      <w:marLeft w:val="0"/>
      <w:marRight w:val="0"/>
      <w:marTop w:val="0"/>
      <w:marBottom w:val="0"/>
      <w:divBdr>
        <w:top w:val="none" w:sz="0" w:space="0" w:color="auto"/>
        <w:left w:val="none" w:sz="0" w:space="0" w:color="auto"/>
        <w:bottom w:val="none" w:sz="0" w:space="0" w:color="auto"/>
        <w:right w:val="none" w:sz="0" w:space="0" w:color="auto"/>
      </w:divBdr>
    </w:div>
    <w:div w:id="1256669877">
      <w:bodyDiv w:val="1"/>
      <w:marLeft w:val="0"/>
      <w:marRight w:val="0"/>
      <w:marTop w:val="0"/>
      <w:marBottom w:val="0"/>
      <w:divBdr>
        <w:top w:val="none" w:sz="0" w:space="0" w:color="auto"/>
        <w:left w:val="none" w:sz="0" w:space="0" w:color="auto"/>
        <w:bottom w:val="none" w:sz="0" w:space="0" w:color="auto"/>
        <w:right w:val="none" w:sz="0" w:space="0" w:color="auto"/>
      </w:divBdr>
    </w:div>
    <w:div w:id="1320767973">
      <w:bodyDiv w:val="1"/>
      <w:marLeft w:val="0"/>
      <w:marRight w:val="0"/>
      <w:marTop w:val="0"/>
      <w:marBottom w:val="0"/>
      <w:divBdr>
        <w:top w:val="none" w:sz="0" w:space="0" w:color="auto"/>
        <w:left w:val="none" w:sz="0" w:space="0" w:color="auto"/>
        <w:bottom w:val="none" w:sz="0" w:space="0" w:color="auto"/>
        <w:right w:val="none" w:sz="0" w:space="0" w:color="auto"/>
      </w:divBdr>
    </w:div>
    <w:div w:id="1353535442">
      <w:bodyDiv w:val="1"/>
      <w:marLeft w:val="0"/>
      <w:marRight w:val="0"/>
      <w:marTop w:val="0"/>
      <w:marBottom w:val="0"/>
      <w:divBdr>
        <w:top w:val="none" w:sz="0" w:space="0" w:color="auto"/>
        <w:left w:val="none" w:sz="0" w:space="0" w:color="auto"/>
        <w:bottom w:val="none" w:sz="0" w:space="0" w:color="auto"/>
        <w:right w:val="none" w:sz="0" w:space="0" w:color="auto"/>
      </w:divBdr>
    </w:div>
    <w:div w:id="1375160464">
      <w:bodyDiv w:val="1"/>
      <w:marLeft w:val="0"/>
      <w:marRight w:val="0"/>
      <w:marTop w:val="0"/>
      <w:marBottom w:val="0"/>
      <w:divBdr>
        <w:top w:val="none" w:sz="0" w:space="0" w:color="auto"/>
        <w:left w:val="none" w:sz="0" w:space="0" w:color="auto"/>
        <w:bottom w:val="none" w:sz="0" w:space="0" w:color="auto"/>
        <w:right w:val="none" w:sz="0" w:space="0" w:color="auto"/>
      </w:divBdr>
    </w:div>
    <w:div w:id="1511410344">
      <w:bodyDiv w:val="1"/>
      <w:marLeft w:val="0"/>
      <w:marRight w:val="0"/>
      <w:marTop w:val="0"/>
      <w:marBottom w:val="0"/>
      <w:divBdr>
        <w:top w:val="none" w:sz="0" w:space="0" w:color="auto"/>
        <w:left w:val="none" w:sz="0" w:space="0" w:color="auto"/>
        <w:bottom w:val="none" w:sz="0" w:space="0" w:color="auto"/>
        <w:right w:val="none" w:sz="0" w:space="0" w:color="auto"/>
      </w:divBdr>
    </w:div>
    <w:div w:id="1606766451">
      <w:bodyDiv w:val="1"/>
      <w:marLeft w:val="0"/>
      <w:marRight w:val="0"/>
      <w:marTop w:val="0"/>
      <w:marBottom w:val="0"/>
      <w:divBdr>
        <w:top w:val="none" w:sz="0" w:space="0" w:color="auto"/>
        <w:left w:val="none" w:sz="0" w:space="0" w:color="auto"/>
        <w:bottom w:val="none" w:sz="0" w:space="0" w:color="auto"/>
        <w:right w:val="none" w:sz="0" w:space="0" w:color="auto"/>
      </w:divBdr>
    </w:div>
    <w:div w:id="1616869875">
      <w:bodyDiv w:val="1"/>
      <w:marLeft w:val="0"/>
      <w:marRight w:val="0"/>
      <w:marTop w:val="0"/>
      <w:marBottom w:val="0"/>
      <w:divBdr>
        <w:top w:val="none" w:sz="0" w:space="0" w:color="auto"/>
        <w:left w:val="none" w:sz="0" w:space="0" w:color="auto"/>
        <w:bottom w:val="none" w:sz="0" w:space="0" w:color="auto"/>
        <w:right w:val="none" w:sz="0" w:space="0" w:color="auto"/>
      </w:divBdr>
    </w:div>
    <w:div w:id="1659961995">
      <w:bodyDiv w:val="1"/>
      <w:marLeft w:val="0"/>
      <w:marRight w:val="0"/>
      <w:marTop w:val="0"/>
      <w:marBottom w:val="0"/>
      <w:divBdr>
        <w:top w:val="none" w:sz="0" w:space="0" w:color="auto"/>
        <w:left w:val="none" w:sz="0" w:space="0" w:color="auto"/>
        <w:bottom w:val="none" w:sz="0" w:space="0" w:color="auto"/>
        <w:right w:val="none" w:sz="0" w:space="0" w:color="auto"/>
      </w:divBdr>
    </w:div>
    <w:div w:id="1688170942">
      <w:bodyDiv w:val="1"/>
      <w:marLeft w:val="0"/>
      <w:marRight w:val="0"/>
      <w:marTop w:val="0"/>
      <w:marBottom w:val="0"/>
      <w:divBdr>
        <w:top w:val="none" w:sz="0" w:space="0" w:color="auto"/>
        <w:left w:val="none" w:sz="0" w:space="0" w:color="auto"/>
        <w:bottom w:val="none" w:sz="0" w:space="0" w:color="auto"/>
        <w:right w:val="none" w:sz="0" w:space="0" w:color="auto"/>
      </w:divBdr>
    </w:div>
    <w:div w:id="1728139126">
      <w:bodyDiv w:val="1"/>
      <w:marLeft w:val="0"/>
      <w:marRight w:val="0"/>
      <w:marTop w:val="0"/>
      <w:marBottom w:val="0"/>
      <w:divBdr>
        <w:top w:val="none" w:sz="0" w:space="0" w:color="auto"/>
        <w:left w:val="none" w:sz="0" w:space="0" w:color="auto"/>
        <w:bottom w:val="none" w:sz="0" w:space="0" w:color="auto"/>
        <w:right w:val="none" w:sz="0" w:space="0" w:color="auto"/>
      </w:divBdr>
    </w:div>
    <w:div w:id="1741899756">
      <w:bodyDiv w:val="1"/>
      <w:marLeft w:val="0"/>
      <w:marRight w:val="0"/>
      <w:marTop w:val="0"/>
      <w:marBottom w:val="0"/>
      <w:divBdr>
        <w:top w:val="none" w:sz="0" w:space="0" w:color="auto"/>
        <w:left w:val="none" w:sz="0" w:space="0" w:color="auto"/>
        <w:bottom w:val="none" w:sz="0" w:space="0" w:color="auto"/>
        <w:right w:val="none" w:sz="0" w:space="0" w:color="auto"/>
      </w:divBdr>
      <w:divsChild>
        <w:div w:id="1323971116">
          <w:marLeft w:val="965"/>
          <w:marRight w:val="0"/>
          <w:marTop w:val="96"/>
          <w:marBottom w:val="0"/>
          <w:divBdr>
            <w:top w:val="none" w:sz="0" w:space="0" w:color="auto"/>
            <w:left w:val="none" w:sz="0" w:space="0" w:color="auto"/>
            <w:bottom w:val="none" w:sz="0" w:space="0" w:color="auto"/>
            <w:right w:val="none" w:sz="0" w:space="0" w:color="auto"/>
          </w:divBdr>
        </w:div>
      </w:divsChild>
    </w:div>
    <w:div w:id="2006476017">
      <w:bodyDiv w:val="1"/>
      <w:marLeft w:val="0"/>
      <w:marRight w:val="0"/>
      <w:marTop w:val="0"/>
      <w:marBottom w:val="0"/>
      <w:divBdr>
        <w:top w:val="none" w:sz="0" w:space="0" w:color="auto"/>
        <w:left w:val="none" w:sz="0" w:space="0" w:color="auto"/>
        <w:bottom w:val="none" w:sz="0" w:space="0" w:color="auto"/>
        <w:right w:val="none" w:sz="0" w:space="0" w:color="auto"/>
      </w:divBdr>
    </w:div>
    <w:div w:id="208636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7D5B6-BACD-49AA-B07A-2996D7747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9</Pages>
  <Words>3274</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21897</CharactersWithSpaces>
  <SharedDoc>false</SharedDoc>
  <HLinks>
    <vt:vector size="6" baseType="variant">
      <vt:variant>
        <vt:i4>851986</vt:i4>
      </vt:variant>
      <vt:variant>
        <vt:i4>0</vt:i4>
      </vt:variant>
      <vt:variant>
        <vt:i4>0</vt:i4>
      </vt:variant>
      <vt:variant>
        <vt:i4>5</vt:i4>
      </vt:variant>
      <vt:variant>
        <vt:lpwstr>http://nld.com.vn/so-huu-tri-tue.html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ROCCO NGUYEN</dc:creator>
  <cp:lastModifiedBy>MB</cp:lastModifiedBy>
  <cp:revision>326</cp:revision>
  <cp:lastPrinted>2021-03-12T03:26:00Z</cp:lastPrinted>
  <dcterms:created xsi:type="dcterms:W3CDTF">2021-03-30T02:50:00Z</dcterms:created>
  <dcterms:modified xsi:type="dcterms:W3CDTF">2021-10-27T11:04:00Z</dcterms:modified>
</cp:coreProperties>
</file>